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宋体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color w:val="auto"/>
          <w:sz w:val="36"/>
          <w:szCs w:val="36"/>
        </w:rPr>
        <w:t>惠州市第二人民医院公开招聘工作人员报名表</w:t>
      </w:r>
    </w:p>
    <w:bookmarkEnd w:id="0"/>
    <w:p>
      <w:pPr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</w:t>
      </w:r>
    </w:p>
    <w:p>
      <w:pPr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auto"/>
          <w:spacing w:val="-18"/>
          <w:sz w:val="24"/>
        </w:rPr>
        <w:t>报考单位：</w:t>
      </w:r>
      <w:r>
        <w:rPr>
          <w:rFonts w:hint="eastAsia" w:ascii="仿宋" w:hAnsi="仿宋" w:eastAsia="仿宋"/>
          <w:color w:val="auto"/>
          <w:sz w:val="24"/>
          <w:szCs w:val="32"/>
        </w:rPr>
        <w:t>惠州第二人民医院</w:t>
      </w:r>
      <w:r>
        <w:rPr>
          <w:rFonts w:hint="eastAsia" w:ascii="仿宋" w:hAnsi="仿宋" w:eastAsia="仿宋"/>
          <w:color w:val="auto"/>
          <w:sz w:val="24"/>
        </w:rPr>
        <w:t xml:space="preserve">               </w:t>
      </w:r>
      <w:r>
        <w:rPr>
          <w:rFonts w:hint="eastAsia" w:ascii="仿宋" w:hAnsi="仿宋" w:eastAsia="仿宋"/>
          <w:color w:val="auto"/>
          <w:spacing w:val="-18"/>
          <w:sz w:val="24"/>
        </w:rPr>
        <w:t>报考职位</w:t>
      </w:r>
      <w:r>
        <w:rPr>
          <w:rFonts w:hint="eastAsia" w:ascii="仿宋" w:hAnsi="仿宋" w:eastAsia="仿宋"/>
          <w:color w:val="auto"/>
          <w:spacing w:val="-6"/>
          <w:sz w:val="24"/>
        </w:rPr>
        <w:t>及专业：</w:t>
      </w:r>
    </w:p>
    <w:tbl>
      <w:tblPr>
        <w:tblStyle w:val="3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64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（不需上传照片）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3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省     市（县）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501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3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电子邮箱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格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及考核结果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1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color w:val="auto"/>
          <w:sz w:val="24"/>
        </w:rPr>
      </w:pPr>
    </w:p>
    <w:p>
      <w:pPr>
        <w:jc w:val="left"/>
        <w:rPr>
          <w:rFonts w:hint="eastAsia" w:ascii="仿宋" w:hAnsi="仿宋" w:eastAsia="仿宋"/>
          <w:color w:val="auto"/>
          <w:sz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报名人签名： 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vAlign w:val="center"/>
          </w:tcPr>
          <w:p>
            <w:pPr>
              <w:ind w:firstLine="4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审查人员签名：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说明：凡附件应由个人填写部分有缺项漏项或内容不实者，不予受理，责任自负。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59F2"/>
    <w:rsid w:val="705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askerville Old Face" w:hAnsi="Baskerville Old Face" w:eastAsia="宋体" w:cs="Baskerville Old Fac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2020-04-09T08:55:00Z</dcterms:created>
  <dc:creator>Administrator</dc:creator>
  <cp:lastModifiedBy>Administrator</cp:lastModifiedBy>
  <dcterms:modified xsi:type="dcterms:W3CDTF">2020-04-09T08:57:07Z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