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EEE8" w14:textId="77777777" w:rsidR="006852EF" w:rsidRDefault="006852EF" w:rsidP="00946D73">
      <w:pPr>
        <w:rPr>
          <w:rFonts w:ascii="宋体" w:hAnsi="宋体" w:hint="eastAsia"/>
          <w:b/>
          <w:sz w:val="44"/>
          <w:szCs w:val="44"/>
        </w:rPr>
      </w:pPr>
    </w:p>
    <w:p w14:paraId="361A7481" w14:textId="4EF6A141" w:rsidR="00F34C48" w:rsidRPr="00352B6C" w:rsidRDefault="00352B6C" w:rsidP="00352B6C">
      <w:pPr>
        <w:jc w:val="center"/>
        <w:rPr>
          <w:rFonts w:ascii="宋体" w:hAnsi="宋体"/>
          <w:b/>
          <w:sz w:val="44"/>
          <w:szCs w:val="44"/>
        </w:rPr>
      </w:pPr>
      <w:r w:rsidRPr="00352B6C">
        <w:rPr>
          <w:rFonts w:ascii="宋体" w:hAnsi="宋体" w:hint="eastAsia"/>
          <w:b/>
          <w:sz w:val="44"/>
          <w:szCs w:val="44"/>
        </w:rPr>
        <w:t>消防器材采购项目需求书</w:t>
      </w:r>
      <w:r w:rsidR="00B373EA">
        <w:rPr>
          <w:rFonts w:ascii="宋体" w:hAnsi="宋体" w:hint="eastAsia"/>
          <w:b/>
          <w:sz w:val="44"/>
          <w:szCs w:val="44"/>
        </w:rPr>
        <w:t>（</w:t>
      </w:r>
      <w:r w:rsidR="00735831">
        <w:rPr>
          <w:rFonts w:ascii="宋体" w:hAnsi="宋体" w:hint="eastAsia"/>
          <w:b/>
          <w:sz w:val="44"/>
          <w:szCs w:val="44"/>
        </w:rPr>
        <w:t>第三次</w:t>
      </w:r>
      <w:r w:rsidR="00B373EA">
        <w:rPr>
          <w:rFonts w:ascii="宋体" w:hAnsi="宋体" w:hint="eastAsia"/>
          <w:b/>
          <w:sz w:val="44"/>
          <w:szCs w:val="44"/>
        </w:rPr>
        <w:t>评审）</w:t>
      </w:r>
    </w:p>
    <w:p w14:paraId="03FCEF36" w14:textId="082BBDB3" w:rsidR="007221D0" w:rsidRPr="00B26FAB" w:rsidRDefault="007221D0" w:rsidP="007221D0">
      <w:pPr>
        <w:autoSpaceDE w:val="0"/>
        <w:autoSpaceDN w:val="0"/>
        <w:rPr>
          <w:rFonts w:ascii="仿宋" w:eastAsia="仿宋" w:hAnsi="仿宋"/>
          <w:b/>
          <w:color w:val="000000"/>
          <w:sz w:val="28"/>
          <w:szCs w:val="28"/>
        </w:rPr>
      </w:pPr>
      <w:r w:rsidRPr="00B26FAB">
        <w:rPr>
          <w:rFonts w:ascii="仿宋" w:eastAsia="仿宋" w:hAnsi="仿宋" w:hint="eastAsia"/>
          <w:b/>
          <w:color w:val="000000"/>
          <w:sz w:val="28"/>
          <w:szCs w:val="28"/>
        </w:rPr>
        <w:t>一、供应商资格：</w:t>
      </w:r>
    </w:p>
    <w:p w14:paraId="3C392457" w14:textId="18485478"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1</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响应供应商应在中国境内注册，在法律上、财务上独立，合法运作并独立于采购人的法人或负责人；</w:t>
      </w:r>
    </w:p>
    <w:p w14:paraId="7733EDC7" w14:textId="26E450C2"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2</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响应供应商应具有独立承担民事责任的能力；</w:t>
      </w:r>
    </w:p>
    <w:p w14:paraId="7A1008E0" w14:textId="79752F31" w:rsidR="007221D0" w:rsidRPr="00B26FAB" w:rsidRDefault="007221D0" w:rsidP="002F27E3">
      <w:pPr>
        <w:pStyle w:val="a7"/>
        <w:adjustRightInd w:val="0"/>
        <w:snapToGrid w:val="0"/>
        <w:ind w:firstLineChars="177" w:firstLine="496"/>
        <w:rPr>
          <w:rFonts w:ascii="仿宋" w:eastAsia="仿宋" w:hAnsi="仿宋"/>
          <w:color w:val="000000"/>
          <w:sz w:val="28"/>
          <w:szCs w:val="28"/>
          <w:lang w:val="zh-CN"/>
        </w:rPr>
      </w:pPr>
      <w:r w:rsidRPr="00B26FAB">
        <w:rPr>
          <w:rFonts w:ascii="仿宋" w:eastAsia="仿宋" w:hAnsi="仿宋"/>
          <w:color w:val="000000"/>
          <w:sz w:val="28"/>
          <w:szCs w:val="28"/>
        </w:rPr>
        <w:t>3</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w:t>
      </w:r>
      <w:r w:rsidRPr="00B26FAB">
        <w:rPr>
          <w:rFonts w:ascii="仿宋" w:eastAsia="仿宋" w:hAnsi="仿宋" w:hint="eastAsia"/>
          <w:color w:val="000000"/>
          <w:sz w:val="28"/>
          <w:szCs w:val="28"/>
          <w:lang w:val="zh-CN"/>
        </w:rPr>
        <w:t>有效的《营业执照</w:t>
      </w:r>
      <w:bookmarkStart w:id="0" w:name="_GoBack"/>
      <w:bookmarkEnd w:id="0"/>
      <w:r w:rsidRPr="00B26FAB">
        <w:rPr>
          <w:rFonts w:ascii="仿宋" w:eastAsia="仿宋" w:hAnsi="仿宋" w:hint="eastAsia"/>
          <w:color w:val="000000"/>
          <w:sz w:val="28"/>
          <w:szCs w:val="28"/>
          <w:lang w:val="zh-CN"/>
        </w:rPr>
        <w:t>》，具备本项目的经营资质与能力；</w:t>
      </w:r>
    </w:p>
    <w:p w14:paraId="6506968A" w14:textId="66784B14"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4</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有依法缴纳税收和社会保障的资金的证明</w:t>
      </w:r>
      <w:r w:rsidR="00C96BD8" w:rsidRPr="00B26FAB">
        <w:rPr>
          <w:rFonts w:ascii="仿宋" w:eastAsia="仿宋" w:hAnsi="仿宋" w:hint="eastAsia"/>
          <w:color w:val="000000"/>
          <w:sz w:val="28"/>
          <w:szCs w:val="28"/>
        </w:rPr>
        <w:t>；</w:t>
      </w:r>
    </w:p>
    <w:p w14:paraId="30053422" w14:textId="06868B32" w:rsidR="00C96BD8" w:rsidRPr="00B26FAB" w:rsidRDefault="00C96BD8"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5</w:t>
      </w:r>
      <w:r w:rsidRPr="00B26FAB">
        <w:rPr>
          <w:rFonts w:ascii="仿宋" w:eastAsia="仿宋" w:hAnsi="仿宋" w:hint="eastAsia"/>
          <w:color w:val="000000"/>
          <w:sz w:val="28"/>
          <w:szCs w:val="28"/>
        </w:rPr>
        <w:t>.本项目不接受联合体参与。</w:t>
      </w:r>
    </w:p>
    <w:p w14:paraId="5F4F724C" w14:textId="77777777" w:rsidR="007221D0" w:rsidRPr="00B26FAB" w:rsidRDefault="007221D0" w:rsidP="007221D0">
      <w:pPr>
        <w:pStyle w:val="a7"/>
        <w:adjustRightInd w:val="0"/>
        <w:snapToGrid w:val="0"/>
        <w:rPr>
          <w:rFonts w:ascii="仿宋" w:eastAsia="仿宋" w:hAnsi="仿宋" w:cs="Times New Roman"/>
          <w:b/>
          <w:color w:val="000000"/>
          <w:sz w:val="28"/>
          <w:szCs w:val="28"/>
        </w:rPr>
      </w:pPr>
    </w:p>
    <w:p w14:paraId="1AA688DC" w14:textId="408279D0" w:rsidR="007221D0" w:rsidRPr="00B26FAB" w:rsidRDefault="007221D0" w:rsidP="007221D0">
      <w:pPr>
        <w:pStyle w:val="a7"/>
        <w:adjustRightInd w:val="0"/>
        <w:snapToGrid w:val="0"/>
        <w:rPr>
          <w:rStyle w:val="a9"/>
          <w:rFonts w:ascii="仿宋" w:eastAsia="仿宋" w:hAnsi="仿宋" w:cs="Times New Roman"/>
          <w:b/>
          <w:color w:val="000000"/>
          <w:sz w:val="28"/>
          <w:szCs w:val="28"/>
        </w:rPr>
      </w:pPr>
      <w:r w:rsidRPr="00B26FAB">
        <w:rPr>
          <w:rFonts w:ascii="仿宋" w:eastAsia="仿宋" w:hAnsi="仿宋" w:cs="Times New Roman" w:hint="eastAsia"/>
          <w:b/>
          <w:color w:val="000000"/>
          <w:sz w:val="28"/>
          <w:szCs w:val="28"/>
        </w:rPr>
        <w:t>二、采购基本需求：</w:t>
      </w:r>
    </w:p>
    <w:p w14:paraId="01DD24EF" w14:textId="19373E6F" w:rsidR="007221D0" w:rsidRPr="00B26FAB" w:rsidRDefault="007221D0" w:rsidP="002F27E3">
      <w:pPr>
        <w:spacing w:line="440" w:lineRule="exact"/>
        <w:ind w:right="3" w:firstLineChars="177" w:firstLine="496"/>
        <w:rPr>
          <w:rFonts w:ascii="仿宋" w:eastAsia="仿宋" w:hAnsi="仿宋"/>
          <w:bCs/>
          <w:color w:val="000000"/>
          <w:sz w:val="28"/>
          <w:szCs w:val="28"/>
        </w:rPr>
      </w:pPr>
      <w:r w:rsidRPr="00B26FAB">
        <w:rPr>
          <w:rFonts w:ascii="仿宋" w:eastAsia="仿宋" w:hAnsi="仿宋" w:hint="eastAsia"/>
          <w:bCs/>
          <w:color w:val="000000"/>
          <w:sz w:val="28"/>
          <w:szCs w:val="28"/>
        </w:rPr>
        <w:t>1</w:t>
      </w:r>
      <w:r w:rsidR="00C96BD8" w:rsidRPr="00B26FAB">
        <w:rPr>
          <w:rFonts w:ascii="仿宋" w:eastAsia="仿宋" w:hAnsi="仿宋" w:hint="eastAsia"/>
          <w:bCs/>
          <w:color w:val="000000"/>
          <w:sz w:val="28"/>
          <w:szCs w:val="28"/>
        </w:rPr>
        <w:t>.</w:t>
      </w:r>
      <w:r w:rsidRPr="00B26FAB">
        <w:rPr>
          <w:rFonts w:ascii="仿宋" w:eastAsia="仿宋" w:hAnsi="仿宋" w:hint="eastAsia"/>
          <w:bCs/>
          <w:color w:val="000000"/>
          <w:sz w:val="28"/>
          <w:szCs w:val="28"/>
        </w:rPr>
        <w:t>本项目采购内容：</w:t>
      </w:r>
    </w:p>
    <w:tbl>
      <w:tblPr>
        <w:tblStyle w:val="ac"/>
        <w:tblW w:w="0" w:type="auto"/>
        <w:tblInd w:w="846" w:type="dxa"/>
        <w:tblLook w:val="04A0" w:firstRow="1" w:lastRow="0" w:firstColumn="1" w:lastColumn="0" w:noHBand="0" w:noVBand="1"/>
      </w:tblPr>
      <w:tblGrid>
        <w:gridCol w:w="846"/>
        <w:gridCol w:w="3969"/>
        <w:gridCol w:w="1134"/>
        <w:gridCol w:w="1105"/>
      </w:tblGrid>
      <w:tr w:rsidR="007221D0" w:rsidRPr="00B26FAB" w14:paraId="5041E6FC" w14:textId="77777777" w:rsidTr="00B26FAB">
        <w:tc>
          <w:tcPr>
            <w:tcW w:w="846" w:type="dxa"/>
          </w:tcPr>
          <w:p w14:paraId="57D13B1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序号</w:t>
            </w:r>
          </w:p>
        </w:tc>
        <w:tc>
          <w:tcPr>
            <w:tcW w:w="3969" w:type="dxa"/>
          </w:tcPr>
          <w:p w14:paraId="10D42E8F"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货物名称</w:t>
            </w:r>
          </w:p>
        </w:tc>
        <w:tc>
          <w:tcPr>
            <w:tcW w:w="1134" w:type="dxa"/>
          </w:tcPr>
          <w:p w14:paraId="370AD19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数量</w:t>
            </w:r>
          </w:p>
        </w:tc>
        <w:tc>
          <w:tcPr>
            <w:tcW w:w="1105" w:type="dxa"/>
          </w:tcPr>
          <w:p w14:paraId="35170C5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单位</w:t>
            </w:r>
          </w:p>
        </w:tc>
      </w:tr>
      <w:tr w:rsidR="007221D0" w:rsidRPr="00B26FAB" w14:paraId="0307CC59" w14:textId="77777777" w:rsidTr="00B26FAB">
        <w:tc>
          <w:tcPr>
            <w:tcW w:w="846" w:type="dxa"/>
          </w:tcPr>
          <w:p w14:paraId="0B4728E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3969" w:type="dxa"/>
          </w:tcPr>
          <w:p w14:paraId="43F96AE8"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 xml:space="preserve"> </w:t>
            </w:r>
            <w:r w:rsidRPr="00B26FAB">
              <w:rPr>
                <w:rFonts w:ascii="仿宋" w:eastAsia="仿宋" w:hAnsi="仿宋"/>
                <w:bCs/>
                <w:color w:val="000000"/>
                <w:sz w:val="28"/>
                <w:szCs w:val="28"/>
              </w:rPr>
              <w:t>ABC</w:t>
            </w:r>
            <w:r w:rsidRPr="00B26FAB">
              <w:rPr>
                <w:rFonts w:ascii="仿宋" w:eastAsia="仿宋" w:hAnsi="仿宋" w:hint="eastAsia"/>
                <w:bCs/>
                <w:color w:val="000000"/>
                <w:sz w:val="28"/>
                <w:szCs w:val="28"/>
              </w:rPr>
              <w:t>干粉灭火器</w:t>
            </w:r>
          </w:p>
        </w:tc>
        <w:tc>
          <w:tcPr>
            <w:tcW w:w="1134" w:type="dxa"/>
          </w:tcPr>
          <w:p w14:paraId="52870E3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r w:rsidRPr="00B26FAB">
              <w:rPr>
                <w:rFonts w:ascii="仿宋" w:eastAsia="仿宋" w:hAnsi="仿宋"/>
                <w:bCs/>
                <w:color w:val="000000"/>
                <w:sz w:val="28"/>
                <w:szCs w:val="28"/>
              </w:rPr>
              <w:t>0</w:t>
            </w:r>
          </w:p>
        </w:tc>
        <w:tc>
          <w:tcPr>
            <w:tcW w:w="1105" w:type="dxa"/>
          </w:tcPr>
          <w:p w14:paraId="223915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瓶</w:t>
            </w:r>
          </w:p>
        </w:tc>
      </w:tr>
      <w:tr w:rsidR="007221D0" w:rsidRPr="00B26FAB" w14:paraId="033DECC4" w14:textId="77777777" w:rsidTr="00B26FAB">
        <w:tc>
          <w:tcPr>
            <w:tcW w:w="846" w:type="dxa"/>
          </w:tcPr>
          <w:p w14:paraId="5D3733B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3969" w:type="dxa"/>
          </w:tcPr>
          <w:p w14:paraId="29C8EFD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两瓶装灭火箱</w:t>
            </w:r>
          </w:p>
        </w:tc>
        <w:tc>
          <w:tcPr>
            <w:tcW w:w="1134" w:type="dxa"/>
          </w:tcPr>
          <w:p w14:paraId="1CA5161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1105" w:type="dxa"/>
          </w:tcPr>
          <w:p w14:paraId="044C6EA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40DA08E5" w14:textId="77777777" w:rsidTr="00B26FAB">
        <w:tc>
          <w:tcPr>
            <w:tcW w:w="846" w:type="dxa"/>
          </w:tcPr>
          <w:p w14:paraId="79B0C47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3969" w:type="dxa"/>
          </w:tcPr>
          <w:p w14:paraId="0D6ECC7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防毒面具</w:t>
            </w:r>
          </w:p>
        </w:tc>
        <w:tc>
          <w:tcPr>
            <w:tcW w:w="1134" w:type="dxa"/>
          </w:tcPr>
          <w:p w14:paraId="6EA71F7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6</w:t>
            </w:r>
            <w:r w:rsidRPr="00B26FAB">
              <w:rPr>
                <w:rFonts w:ascii="仿宋" w:eastAsia="仿宋" w:hAnsi="仿宋"/>
                <w:bCs/>
                <w:color w:val="000000"/>
                <w:sz w:val="28"/>
                <w:szCs w:val="28"/>
              </w:rPr>
              <w:t>0</w:t>
            </w:r>
          </w:p>
        </w:tc>
        <w:tc>
          <w:tcPr>
            <w:tcW w:w="1105" w:type="dxa"/>
          </w:tcPr>
          <w:p w14:paraId="1C6DF19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783BFB4B" w14:textId="77777777" w:rsidTr="00B26FAB">
        <w:tc>
          <w:tcPr>
            <w:tcW w:w="846" w:type="dxa"/>
          </w:tcPr>
          <w:p w14:paraId="07940745"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3969" w:type="dxa"/>
          </w:tcPr>
          <w:p w14:paraId="54E79FE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消防头盔</w:t>
            </w:r>
          </w:p>
        </w:tc>
        <w:tc>
          <w:tcPr>
            <w:tcW w:w="1134" w:type="dxa"/>
          </w:tcPr>
          <w:p w14:paraId="54ED755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4BAAAE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顶</w:t>
            </w:r>
          </w:p>
        </w:tc>
      </w:tr>
      <w:tr w:rsidR="007221D0" w:rsidRPr="00B26FAB" w14:paraId="3190579C" w14:textId="77777777" w:rsidTr="00B26FAB">
        <w:tc>
          <w:tcPr>
            <w:tcW w:w="846" w:type="dxa"/>
          </w:tcPr>
          <w:p w14:paraId="30246B1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5</w:t>
            </w:r>
          </w:p>
        </w:tc>
        <w:tc>
          <w:tcPr>
            <w:tcW w:w="3969" w:type="dxa"/>
          </w:tcPr>
          <w:p w14:paraId="002D8B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消防员灭火防护服</w:t>
            </w:r>
          </w:p>
        </w:tc>
        <w:tc>
          <w:tcPr>
            <w:tcW w:w="1134" w:type="dxa"/>
          </w:tcPr>
          <w:p w14:paraId="6E5B080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54EF81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127D8704" w14:textId="77777777" w:rsidTr="00B26FAB">
        <w:tc>
          <w:tcPr>
            <w:tcW w:w="846" w:type="dxa"/>
          </w:tcPr>
          <w:p w14:paraId="097DB991"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6</w:t>
            </w:r>
          </w:p>
        </w:tc>
        <w:tc>
          <w:tcPr>
            <w:tcW w:w="3969" w:type="dxa"/>
          </w:tcPr>
          <w:p w14:paraId="3744A4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消防员灭火防护靴</w:t>
            </w:r>
          </w:p>
        </w:tc>
        <w:tc>
          <w:tcPr>
            <w:tcW w:w="1134" w:type="dxa"/>
          </w:tcPr>
          <w:p w14:paraId="5F679E8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538E38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双</w:t>
            </w:r>
          </w:p>
        </w:tc>
      </w:tr>
      <w:tr w:rsidR="007221D0" w:rsidRPr="00B26FAB" w14:paraId="41F57050" w14:textId="77777777" w:rsidTr="00B26FAB">
        <w:tc>
          <w:tcPr>
            <w:tcW w:w="846" w:type="dxa"/>
          </w:tcPr>
          <w:p w14:paraId="74B1572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7</w:t>
            </w:r>
          </w:p>
        </w:tc>
        <w:tc>
          <w:tcPr>
            <w:tcW w:w="3969" w:type="dxa"/>
          </w:tcPr>
          <w:p w14:paraId="526A586D"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消防防护手套</w:t>
            </w:r>
          </w:p>
        </w:tc>
        <w:tc>
          <w:tcPr>
            <w:tcW w:w="1134" w:type="dxa"/>
          </w:tcPr>
          <w:p w14:paraId="54CF29D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A84C13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付</w:t>
            </w:r>
          </w:p>
        </w:tc>
      </w:tr>
      <w:tr w:rsidR="007221D0" w:rsidRPr="00B26FAB" w14:paraId="34560106" w14:textId="77777777" w:rsidTr="00B26FAB">
        <w:tc>
          <w:tcPr>
            <w:tcW w:w="846" w:type="dxa"/>
          </w:tcPr>
          <w:p w14:paraId="7FE2874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8</w:t>
            </w:r>
          </w:p>
        </w:tc>
        <w:tc>
          <w:tcPr>
            <w:tcW w:w="3969" w:type="dxa"/>
          </w:tcPr>
          <w:p w14:paraId="306C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消防安全腰带</w:t>
            </w:r>
          </w:p>
        </w:tc>
        <w:tc>
          <w:tcPr>
            <w:tcW w:w="1134" w:type="dxa"/>
          </w:tcPr>
          <w:p w14:paraId="4D0214C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63E3C6F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065B06D9" w14:textId="77777777" w:rsidTr="00B26FAB">
        <w:tc>
          <w:tcPr>
            <w:tcW w:w="846" w:type="dxa"/>
          </w:tcPr>
          <w:p w14:paraId="62721B9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9</w:t>
            </w:r>
          </w:p>
        </w:tc>
        <w:tc>
          <w:tcPr>
            <w:tcW w:w="3969" w:type="dxa"/>
          </w:tcPr>
          <w:p w14:paraId="4E99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过滤式自救逃生面罩</w:t>
            </w:r>
          </w:p>
        </w:tc>
        <w:tc>
          <w:tcPr>
            <w:tcW w:w="1134" w:type="dxa"/>
          </w:tcPr>
          <w:p w14:paraId="715B2AE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5188C0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2E64F7E2" w14:textId="77777777" w:rsidTr="00B26FAB">
        <w:tc>
          <w:tcPr>
            <w:tcW w:w="846" w:type="dxa"/>
          </w:tcPr>
          <w:p w14:paraId="6D22674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0</w:t>
            </w:r>
          </w:p>
        </w:tc>
        <w:tc>
          <w:tcPr>
            <w:tcW w:w="3969" w:type="dxa"/>
          </w:tcPr>
          <w:p w14:paraId="5BE114B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正压式消防空气呼吸器</w:t>
            </w:r>
          </w:p>
        </w:tc>
        <w:tc>
          <w:tcPr>
            <w:tcW w:w="1134" w:type="dxa"/>
          </w:tcPr>
          <w:p w14:paraId="64E3948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09C6E5A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27CDAA3F" w14:textId="77777777" w:rsidTr="00B26FAB">
        <w:tc>
          <w:tcPr>
            <w:tcW w:w="846" w:type="dxa"/>
          </w:tcPr>
          <w:p w14:paraId="7286662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1</w:t>
            </w:r>
          </w:p>
        </w:tc>
        <w:tc>
          <w:tcPr>
            <w:tcW w:w="3969" w:type="dxa"/>
          </w:tcPr>
          <w:p w14:paraId="2908CF5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消防员呼救器（方位灯）</w:t>
            </w:r>
          </w:p>
        </w:tc>
        <w:tc>
          <w:tcPr>
            <w:tcW w:w="1134" w:type="dxa"/>
          </w:tcPr>
          <w:p w14:paraId="5206FDD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71460F81"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19FD7B5A" w14:textId="77777777" w:rsidTr="00B26FAB">
        <w:tc>
          <w:tcPr>
            <w:tcW w:w="846" w:type="dxa"/>
          </w:tcPr>
          <w:p w14:paraId="1808F96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2</w:t>
            </w:r>
          </w:p>
        </w:tc>
        <w:tc>
          <w:tcPr>
            <w:tcW w:w="3969" w:type="dxa"/>
          </w:tcPr>
          <w:p w14:paraId="2B546E9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消防腰斧</w:t>
            </w:r>
          </w:p>
        </w:tc>
        <w:tc>
          <w:tcPr>
            <w:tcW w:w="1134" w:type="dxa"/>
          </w:tcPr>
          <w:p w14:paraId="6124251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42B0F6EB"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2811E8D8" w14:textId="77777777" w:rsidTr="00B26FAB">
        <w:tc>
          <w:tcPr>
            <w:tcW w:w="846" w:type="dxa"/>
          </w:tcPr>
          <w:p w14:paraId="2C71E757"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3</w:t>
            </w:r>
          </w:p>
        </w:tc>
        <w:tc>
          <w:tcPr>
            <w:tcW w:w="3969" w:type="dxa"/>
          </w:tcPr>
          <w:p w14:paraId="28C4BE9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消防佩戴头灯</w:t>
            </w:r>
          </w:p>
        </w:tc>
        <w:tc>
          <w:tcPr>
            <w:tcW w:w="1134" w:type="dxa"/>
          </w:tcPr>
          <w:p w14:paraId="1ECF588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3831D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6B75CDB" w14:textId="77777777" w:rsidTr="00B26FAB">
        <w:tc>
          <w:tcPr>
            <w:tcW w:w="846" w:type="dxa"/>
          </w:tcPr>
          <w:p w14:paraId="521E5D8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4</w:t>
            </w:r>
          </w:p>
        </w:tc>
        <w:tc>
          <w:tcPr>
            <w:tcW w:w="3969" w:type="dxa"/>
          </w:tcPr>
          <w:p w14:paraId="71F7646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消防水带</w:t>
            </w:r>
          </w:p>
        </w:tc>
        <w:tc>
          <w:tcPr>
            <w:tcW w:w="1134" w:type="dxa"/>
          </w:tcPr>
          <w:p w14:paraId="3AD2B0A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FCF172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盘</w:t>
            </w:r>
          </w:p>
        </w:tc>
      </w:tr>
      <w:tr w:rsidR="007221D0" w:rsidRPr="00B26FAB" w14:paraId="358906D1" w14:textId="77777777" w:rsidTr="00B26FAB">
        <w:tc>
          <w:tcPr>
            <w:tcW w:w="846" w:type="dxa"/>
          </w:tcPr>
          <w:p w14:paraId="4371E772"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3969" w:type="dxa"/>
          </w:tcPr>
          <w:p w14:paraId="03C8C8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消防水枪</w:t>
            </w:r>
          </w:p>
        </w:tc>
        <w:tc>
          <w:tcPr>
            <w:tcW w:w="1134" w:type="dxa"/>
          </w:tcPr>
          <w:p w14:paraId="48C07FE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1105" w:type="dxa"/>
          </w:tcPr>
          <w:p w14:paraId="1BF8DED3"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支</w:t>
            </w:r>
          </w:p>
        </w:tc>
      </w:tr>
      <w:tr w:rsidR="007221D0" w:rsidRPr="00B26FAB" w14:paraId="791B214A" w14:textId="77777777" w:rsidTr="00B26FAB">
        <w:tc>
          <w:tcPr>
            <w:tcW w:w="846" w:type="dxa"/>
          </w:tcPr>
          <w:p w14:paraId="64D7424F"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6</w:t>
            </w:r>
          </w:p>
        </w:tc>
        <w:tc>
          <w:tcPr>
            <w:tcW w:w="3969" w:type="dxa"/>
          </w:tcPr>
          <w:p w14:paraId="3117CE5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消防栓扳手</w:t>
            </w:r>
          </w:p>
        </w:tc>
        <w:tc>
          <w:tcPr>
            <w:tcW w:w="1134" w:type="dxa"/>
          </w:tcPr>
          <w:p w14:paraId="795443F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0C10CF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123F6BE4" w14:textId="77777777" w:rsidTr="00B26FAB">
        <w:tc>
          <w:tcPr>
            <w:tcW w:w="846" w:type="dxa"/>
          </w:tcPr>
          <w:p w14:paraId="20D9119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7</w:t>
            </w:r>
          </w:p>
        </w:tc>
        <w:tc>
          <w:tcPr>
            <w:tcW w:w="3969" w:type="dxa"/>
          </w:tcPr>
          <w:p w14:paraId="42858615"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手提式干粉灭火器（4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w:t>
            </w:r>
          </w:p>
        </w:tc>
        <w:tc>
          <w:tcPr>
            <w:tcW w:w="1134" w:type="dxa"/>
          </w:tcPr>
          <w:p w14:paraId="1775A98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7F44D1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0E38333" w14:textId="77777777" w:rsidTr="00B26FAB">
        <w:tc>
          <w:tcPr>
            <w:tcW w:w="846" w:type="dxa"/>
          </w:tcPr>
          <w:p w14:paraId="261AC43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8</w:t>
            </w:r>
          </w:p>
        </w:tc>
        <w:tc>
          <w:tcPr>
            <w:tcW w:w="3969" w:type="dxa"/>
          </w:tcPr>
          <w:p w14:paraId="6BE59F1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灭火</w:t>
            </w:r>
            <w:proofErr w:type="gramStart"/>
            <w:r w:rsidRPr="00B26FAB">
              <w:rPr>
                <w:rFonts w:ascii="仿宋" w:eastAsia="仿宋" w:hAnsi="仿宋" w:hint="eastAsia"/>
                <w:bCs/>
                <w:color w:val="000000"/>
                <w:sz w:val="28"/>
                <w:szCs w:val="28"/>
              </w:rPr>
              <w:t>毯</w:t>
            </w:r>
            <w:proofErr w:type="gramEnd"/>
          </w:p>
        </w:tc>
        <w:tc>
          <w:tcPr>
            <w:tcW w:w="1134" w:type="dxa"/>
          </w:tcPr>
          <w:p w14:paraId="6315D30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1105" w:type="dxa"/>
          </w:tcPr>
          <w:p w14:paraId="574EB0DA"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张</w:t>
            </w:r>
          </w:p>
        </w:tc>
      </w:tr>
      <w:tr w:rsidR="007221D0" w:rsidRPr="00B26FAB" w14:paraId="21B93DCF" w14:textId="77777777" w:rsidTr="00B26FAB">
        <w:tc>
          <w:tcPr>
            <w:tcW w:w="846" w:type="dxa"/>
          </w:tcPr>
          <w:p w14:paraId="332CF38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lastRenderedPageBreak/>
              <w:t>1</w:t>
            </w:r>
            <w:r w:rsidRPr="00B26FAB">
              <w:rPr>
                <w:rFonts w:ascii="仿宋" w:eastAsia="仿宋" w:hAnsi="仿宋"/>
                <w:bCs/>
                <w:color w:val="000000"/>
                <w:sz w:val="28"/>
                <w:szCs w:val="28"/>
              </w:rPr>
              <w:t>9</w:t>
            </w:r>
          </w:p>
        </w:tc>
        <w:tc>
          <w:tcPr>
            <w:tcW w:w="3969" w:type="dxa"/>
          </w:tcPr>
          <w:p w14:paraId="5E864346"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绝缘断电剪</w:t>
            </w:r>
          </w:p>
        </w:tc>
        <w:tc>
          <w:tcPr>
            <w:tcW w:w="1134" w:type="dxa"/>
          </w:tcPr>
          <w:p w14:paraId="5FCFCE9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35B6F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EB71C75" w14:textId="77777777" w:rsidTr="00B26FAB">
        <w:tc>
          <w:tcPr>
            <w:tcW w:w="846" w:type="dxa"/>
          </w:tcPr>
          <w:p w14:paraId="5A84EF6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0</w:t>
            </w:r>
          </w:p>
        </w:tc>
        <w:tc>
          <w:tcPr>
            <w:tcW w:w="3969" w:type="dxa"/>
          </w:tcPr>
          <w:p w14:paraId="38E083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撬杆</w:t>
            </w:r>
          </w:p>
        </w:tc>
        <w:tc>
          <w:tcPr>
            <w:tcW w:w="1134" w:type="dxa"/>
          </w:tcPr>
          <w:p w14:paraId="182F28B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6439211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条</w:t>
            </w:r>
          </w:p>
        </w:tc>
      </w:tr>
      <w:tr w:rsidR="007221D0" w:rsidRPr="00B26FAB" w14:paraId="6599B96D" w14:textId="77777777" w:rsidTr="00B26FAB">
        <w:tc>
          <w:tcPr>
            <w:tcW w:w="846" w:type="dxa"/>
          </w:tcPr>
          <w:p w14:paraId="51CBC20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1</w:t>
            </w:r>
          </w:p>
        </w:tc>
        <w:tc>
          <w:tcPr>
            <w:tcW w:w="3969" w:type="dxa"/>
          </w:tcPr>
          <w:p w14:paraId="10DFFE7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安全锤</w:t>
            </w:r>
          </w:p>
        </w:tc>
        <w:tc>
          <w:tcPr>
            <w:tcW w:w="1134" w:type="dxa"/>
          </w:tcPr>
          <w:p w14:paraId="7C32906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ADA591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9FF5E74" w14:textId="77777777" w:rsidTr="00B26FAB">
        <w:tc>
          <w:tcPr>
            <w:tcW w:w="846" w:type="dxa"/>
          </w:tcPr>
          <w:p w14:paraId="556B692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2</w:t>
            </w:r>
          </w:p>
        </w:tc>
        <w:tc>
          <w:tcPr>
            <w:tcW w:w="3969" w:type="dxa"/>
          </w:tcPr>
          <w:p w14:paraId="14AE063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消防斧</w:t>
            </w:r>
          </w:p>
        </w:tc>
        <w:tc>
          <w:tcPr>
            <w:tcW w:w="1134" w:type="dxa"/>
          </w:tcPr>
          <w:p w14:paraId="733127E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FD56E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5E1CD45E" w14:textId="77777777" w:rsidTr="00B26FAB">
        <w:tc>
          <w:tcPr>
            <w:tcW w:w="846" w:type="dxa"/>
          </w:tcPr>
          <w:p w14:paraId="54D787A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3</w:t>
            </w:r>
          </w:p>
        </w:tc>
        <w:tc>
          <w:tcPr>
            <w:tcW w:w="3969" w:type="dxa"/>
          </w:tcPr>
          <w:p w14:paraId="6B7C8AF4"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消防安全绳</w:t>
            </w:r>
          </w:p>
        </w:tc>
        <w:tc>
          <w:tcPr>
            <w:tcW w:w="1134" w:type="dxa"/>
          </w:tcPr>
          <w:p w14:paraId="23EB98B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04DA76D"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2E41436C" w14:textId="77777777" w:rsidTr="00B26FAB">
        <w:tc>
          <w:tcPr>
            <w:tcW w:w="846" w:type="dxa"/>
          </w:tcPr>
          <w:p w14:paraId="130BF6D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4</w:t>
            </w:r>
          </w:p>
        </w:tc>
        <w:tc>
          <w:tcPr>
            <w:tcW w:w="3969" w:type="dxa"/>
          </w:tcPr>
          <w:p w14:paraId="4D093DA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铁铲</w:t>
            </w:r>
          </w:p>
        </w:tc>
        <w:tc>
          <w:tcPr>
            <w:tcW w:w="1134" w:type="dxa"/>
          </w:tcPr>
          <w:p w14:paraId="768F9F5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7EE18F3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4C7F6675" w14:textId="77777777" w:rsidTr="00B26FAB">
        <w:tc>
          <w:tcPr>
            <w:tcW w:w="846" w:type="dxa"/>
          </w:tcPr>
          <w:p w14:paraId="18C4507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5</w:t>
            </w:r>
          </w:p>
        </w:tc>
        <w:tc>
          <w:tcPr>
            <w:tcW w:w="3969" w:type="dxa"/>
          </w:tcPr>
          <w:p w14:paraId="3E50A57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警戒带</w:t>
            </w:r>
          </w:p>
        </w:tc>
        <w:tc>
          <w:tcPr>
            <w:tcW w:w="1134" w:type="dxa"/>
          </w:tcPr>
          <w:p w14:paraId="36E8F98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2B9C9C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卷</w:t>
            </w:r>
          </w:p>
        </w:tc>
      </w:tr>
      <w:tr w:rsidR="007221D0" w:rsidRPr="00B26FAB" w14:paraId="26876312" w14:textId="77777777" w:rsidTr="00B26FAB">
        <w:tc>
          <w:tcPr>
            <w:tcW w:w="846" w:type="dxa"/>
          </w:tcPr>
          <w:p w14:paraId="4E8A7E0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6</w:t>
            </w:r>
          </w:p>
        </w:tc>
        <w:tc>
          <w:tcPr>
            <w:tcW w:w="3969" w:type="dxa"/>
          </w:tcPr>
          <w:p w14:paraId="3212B9F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微型消防站装备柜</w:t>
            </w:r>
          </w:p>
        </w:tc>
        <w:tc>
          <w:tcPr>
            <w:tcW w:w="1134" w:type="dxa"/>
          </w:tcPr>
          <w:p w14:paraId="13756BF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ABB826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0A529ACC" w14:textId="77777777" w:rsidTr="00B26FAB">
        <w:tc>
          <w:tcPr>
            <w:tcW w:w="846" w:type="dxa"/>
          </w:tcPr>
          <w:p w14:paraId="32F06A5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7</w:t>
            </w:r>
          </w:p>
        </w:tc>
        <w:tc>
          <w:tcPr>
            <w:tcW w:w="3969" w:type="dxa"/>
          </w:tcPr>
          <w:p w14:paraId="4C2CDD1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微型消防站制度牌全套</w:t>
            </w:r>
          </w:p>
        </w:tc>
        <w:tc>
          <w:tcPr>
            <w:tcW w:w="1134" w:type="dxa"/>
          </w:tcPr>
          <w:p w14:paraId="702B298D"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E5F0C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6A82D210" w14:textId="77777777" w:rsidTr="00B26FAB">
        <w:tc>
          <w:tcPr>
            <w:tcW w:w="846" w:type="dxa"/>
          </w:tcPr>
          <w:p w14:paraId="1E0946C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8</w:t>
            </w:r>
          </w:p>
        </w:tc>
        <w:tc>
          <w:tcPr>
            <w:tcW w:w="3969" w:type="dxa"/>
          </w:tcPr>
          <w:p w14:paraId="64EDCCE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消防四个能力建设标识牌</w:t>
            </w:r>
          </w:p>
        </w:tc>
        <w:tc>
          <w:tcPr>
            <w:tcW w:w="1134" w:type="dxa"/>
          </w:tcPr>
          <w:p w14:paraId="11DAE77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5EE1AB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bl>
    <w:p w14:paraId="067B3E3A" w14:textId="77777777" w:rsidR="007221D0" w:rsidRPr="00B26FAB" w:rsidRDefault="007221D0" w:rsidP="002F27E3">
      <w:pPr>
        <w:spacing w:line="440" w:lineRule="exact"/>
        <w:ind w:right="3" w:firstLineChars="177" w:firstLine="496"/>
        <w:rPr>
          <w:rFonts w:ascii="仿宋" w:eastAsia="仿宋" w:hAnsi="仿宋"/>
          <w:color w:val="000000"/>
          <w:sz w:val="28"/>
          <w:szCs w:val="28"/>
        </w:rPr>
      </w:pPr>
    </w:p>
    <w:p w14:paraId="5AD6839D" w14:textId="2A237047" w:rsidR="007221D0" w:rsidRPr="00B26FAB" w:rsidRDefault="00552C2E" w:rsidP="002F27E3">
      <w:pPr>
        <w:spacing w:line="440" w:lineRule="exact"/>
        <w:ind w:right="3" w:firstLineChars="177" w:firstLine="496"/>
        <w:rPr>
          <w:rFonts w:ascii="仿宋" w:eastAsia="仿宋" w:hAnsi="仿宋"/>
          <w:bCs/>
          <w:sz w:val="28"/>
          <w:szCs w:val="28"/>
        </w:rPr>
      </w:pPr>
      <w:bookmarkStart w:id="1" w:name="_Toc434247323"/>
      <w:r w:rsidRPr="00B26FAB">
        <w:rPr>
          <w:rFonts w:ascii="仿宋" w:eastAsia="仿宋" w:hAnsi="仿宋"/>
          <w:bCs/>
          <w:sz w:val="28"/>
          <w:szCs w:val="28"/>
        </w:rPr>
        <w:t>2</w:t>
      </w:r>
      <w:r w:rsidR="00C96BD8" w:rsidRPr="00B26FAB">
        <w:rPr>
          <w:rFonts w:ascii="仿宋" w:eastAsia="仿宋" w:hAnsi="仿宋" w:hint="eastAsia"/>
          <w:bCs/>
          <w:sz w:val="28"/>
          <w:szCs w:val="28"/>
        </w:rPr>
        <w:t>.</w:t>
      </w:r>
      <w:r w:rsidR="007221D0" w:rsidRPr="00B26FAB">
        <w:rPr>
          <w:rFonts w:ascii="仿宋" w:eastAsia="仿宋" w:hAnsi="仿宋" w:hint="eastAsia"/>
          <w:bCs/>
          <w:sz w:val="28"/>
          <w:szCs w:val="28"/>
        </w:rPr>
        <w:t>采购产品预算：</w:t>
      </w:r>
      <w:bookmarkEnd w:id="1"/>
    </w:p>
    <w:p w14:paraId="7283F6F9" w14:textId="29C8CE12" w:rsidR="007221D0" w:rsidRPr="00B26FAB" w:rsidRDefault="007221D0"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本项目采购</w:t>
      </w:r>
      <w:r w:rsidR="00054448" w:rsidRPr="00B26FAB">
        <w:rPr>
          <w:rFonts w:ascii="仿宋" w:eastAsia="仿宋" w:hAnsi="仿宋" w:hint="eastAsia"/>
          <w:sz w:val="28"/>
          <w:szCs w:val="28"/>
        </w:rPr>
        <w:t>限额</w:t>
      </w:r>
      <w:r w:rsidRPr="00B26FAB">
        <w:rPr>
          <w:rFonts w:ascii="仿宋" w:eastAsia="仿宋" w:hAnsi="仿宋" w:hint="eastAsia"/>
          <w:sz w:val="28"/>
          <w:szCs w:val="28"/>
        </w:rPr>
        <w:t>为人民币</w:t>
      </w:r>
      <w:r w:rsidR="00054448" w:rsidRPr="00B26FAB">
        <w:rPr>
          <w:rFonts w:ascii="仿宋" w:eastAsia="仿宋" w:hAnsi="仿宋"/>
          <w:sz w:val="28"/>
          <w:szCs w:val="28"/>
        </w:rPr>
        <w:t>23048</w:t>
      </w:r>
      <w:r w:rsidRPr="00B26FAB">
        <w:rPr>
          <w:rFonts w:ascii="仿宋" w:eastAsia="仿宋" w:hAnsi="仿宋" w:hint="eastAsia"/>
          <w:sz w:val="28"/>
          <w:szCs w:val="28"/>
        </w:rPr>
        <w:t>.00元</w:t>
      </w:r>
      <w:r w:rsidR="00054448" w:rsidRPr="00B26FAB">
        <w:rPr>
          <w:rFonts w:ascii="仿宋" w:eastAsia="仿宋" w:hAnsi="仿宋" w:hint="eastAsia"/>
          <w:sz w:val="28"/>
          <w:szCs w:val="28"/>
        </w:rPr>
        <w:t>。</w:t>
      </w:r>
      <w:r w:rsidRPr="00B26FAB">
        <w:rPr>
          <w:rFonts w:ascii="仿宋" w:eastAsia="仿宋" w:hAnsi="仿宋" w:hint="eastAsia"/>
          <w:sz w:val="28"/>
          <w:szCs w:val="28"/>
        </w:rPr>
        <w:t xml:space="preserve"> </w:t>
      </w:r>
    </w:p>
    <w:p w14:paraId="17965711" w14:textId="77777777" w:rsidR="002F27E3" w:rsidRPr="00B26FAB" w:rsidRDefault="002F27E3" w:rsidP="002F27E3">
      <w:pPr>
        <w:spacing w:line="440" w:lineRule="exact"/>
        <w:ind w:right="3" w:firstLineChars="177" w:firstLine="496"/>
        <w:rPr>
          <w:rFonts w:ascii="仿宋" w:eastAsia="仿宋" w:hAnsi="仿宋"/>
          <w:sz w:val="28"/>
          <w:szCs w:val="28"/>
        </w:rPr>
      </w:pPr>
    </w:p>
    <w:p w14:paraId="06D39CC2" w14:textId="725B0555" w:rsidR="00032EBD" w:rsidRPr="00B26FAB" w:rsidRDefault="00552C2E" w:rsidP="00032EBD">
      <w:pPr>
        <w:spacing w:line="440" w:lineRule="exact"/>
        <w:ind w:right="3"/>
        <w:rPr>
          <w:rFonts w:ascii="仿宋" w:eastAsia="仿宋" w:hAnsi="仿宋"/>
          <w:b/>
          <w:sz w:val="28"/>
          <w:szCs w:val="28"/>
        </w:rPr>
      </w:pPr>
      <w:r w:rsidRPr="00B26FAB">
        <w:rPr>
          <w:rFonts w:ascii="仿宋" w:eastAsia="仿宋" w:hAnsi="仿宋" w:hint="eastAsia"/>
          <w:b/>
          <w:sz w:val="28"/>
          <w:szCs w:val="28"/>
        </w:rPr>
        <w:t>三、</w:t>
      </w:r>
      <w:r w:rsidR="00032EBD" w:rsidRPr="00B26FAB">
        <w:rPr>
          <w:rFonts w:ascii="仿宋" w:eastAsia="仿宋" w:hAnsi="仿宋" w:hint="eastAsia"/>
          <w:b/>
          <w:sz w:val="28"/>
          <w:szCs w:val="28"/>
        </w:rPr>
        <w:t>采购项目商务要求</w:t>
      </w:r>
    </w:p>
    <w:p w14:paraId="7F31631D" w14:textId="4C2960C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w:t>
      </w:r>
      <w:r w:rsidR="00C96BD8" w:rsidRPr="00B26FAB">
        <w:rPr>
          <w:rFonts w:ascii="仿宋" w:eastAsia="仿宋" w:hAnsi="仿宋" w:hint="eastAsia"/>
          <w:sz w:val="28"/>
          <w:szCs w:val="28"/>
        </w:rPr>
        <w:t>.</w:t>
      </w:r>
      <w:r w:rsidRPr="00B26FAB">
        <w:rPr>
          <w:rFonts w:ascii="仿宋" w:eastAsia="仿宋" w:hAnsi="仿宋" w:hint="eastAsia"/>
          <w:sz w:val="28"/>
          <w:szCs w:val="28"/>
        </w:rPr>
        <w:t>供货要求：</w:t>
      </w:r>
    </w:p>
    <w:p w14:paraId="24B448EC"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（1）权利保证：卖方应保证出卖给买方的产品或产品任何部分非他人所有或与他人共有，未设有抵押权、租赁权，未侵犯他人的专利权、版权、商标权等知识产权。一旦出现侵权，卖方应承担全部责任。</w:t>
      </w:r>
    </w:p>
    <w:p w14:paraId="335E431A" w14:textId="6D4CC53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2）产品质量：①产品质量应符合中华人民共和国国家安全质量标准、环保标准、行业标准或货物来源国官方标准；②产品所有技术性能规格及参数，应符合需求书和卖方响应文件所要求的技术标准及生产厂商公开的宣传资料和生产厂商官方网站宣传内容的标准要求。③卖方应保证提供的产品是全新未使用过的原厂合格正品（包括零部件），表面无划损、无任何缺陷隐患，在中国境内可依常规安全合法使用。</w:t>
      </w:r>
    </w:p>
    <w:p w14:paraId="42410D38" w14:textId="2BCF8EDB" w:rsidR="00032EBD" w:rsidRPr="00B26FAB" w:rsidRDefault="00032EBD" w:rsidP="002F27E3">
      <w:pPr>
        <w:spacing w:line="440" w:lineRule="exact"/>
        <w:ind w:right="3" w:firstLineChars="177" w:firstLine="498"/>
        <w:rPr>
          <w:rFonts w:ascii="仿宋" w:eastAsia="仿宋" w:hAnsi="仿宋"/>
          <w:b/>
          <w:sz w:val="28"/>
          <w:szCs w:val="28"/>
        </w:rPr>
      </w:pPr>
      <w:r w:rsidRPr="00B26FAB">
        <w:rPr>
          <w:rFonts w:ascii="仿宋" w:eastAsia="仿宋" w:hAnsi="仿宋" w:hint="eastAsia"/>
          <w:b/>
          <w:sz w:val="28"/>
          <w:szCs w:val="28"/>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w:t>
      </w:r>
    </w:p>
    <w:p w14:paraId="54A4EFD7" w14:textId="77777777" w:rsidR="00032EBD" w:rsidRPr="00B26FAB" w:rsidRDefault="00032EBD" w:rsidP="002F27E3">
      <w:pPr>
        <w:spacing w:line="440" w:lineRule="exact"/>
        <w:ind w:right="3" w:firstLineChars="177" w:firstLine="498"/>
        <w:rPr>
          <w:rFonts w:ascii="仿宋" w:eastAsia="仿宋" w:hAnsi="仿宋"/>
          <w:sz w:val="28"/>
          <w:szCs w:val="28"/>
        </w:rPr>
      </w:pPr>
      <w:r w:rsidRPr="00B26FAB">
        <w:rPr>
          <w:rFonts w:ascii="仿宋" w:eastAsia="仿宋" w:hAnsi="仿宋" w:hint="eastAsia"/>
          <w:b/>
          <w:bCs/>
          <w:sz w:val="28"/>
          <w:szCs w:val="28"/>
        </w:rPr>
        <w:t>如提供假冒伪劣或充装产品者，将按中标金额的十倍进行罚扣，且列入黑名单三年内不准参与医院的任何采买活动。</w:t>
      </w:r>
    </w:p>
    <w:p w14:paraId="5691E46B"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lastRenderedPageBreak/>
        <w:t>（3）单证齐全：应有产品合格证（或质量证明）、使用说明、保修证明、发票和其它应具有的单证；若卖方所提供的产品是进口产品，则须提供合法的原生地证明、进口报关资料、商检证明。</w:t>
      </w:r>
    </w:p>
    <w:p w14:paraId="0CCA902E" w14:textId="10F10335" w:rsidR="00C96BD8"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（4）货物为原厂商未启封全新包装，序列号、包装箱号与出厂批号一致，并可追索查阅。</w:t>
      </w:r>
    </w:p>
    <w:p w14:paraId="646A75F5" w14:textId="1CE4CF4A" w:rsidR="00C96BD8"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2</w:t>
      </w:r>
      <w:r w:rsidR="00C96BD8" w:rsidRPr="00B26FAB">
        <w:rPr>
          <w:rFonts w:ascii="仿宋" w:eastAsia="仿宋" w:hAnsi="仿宋" w:hint="eastAsia"/>
          <w:sz w:val="28"/>
          <w:szCs w:val="28"/>
        </w:rPr>
        <w:t>.</w:t>
      </w:r>
      <w:r w:rsidRPr="00B26FAB">
        <w:rPr>
          <w:rFonts w:ascii="仿宋" w:eastAsia="仿宋" w:hAnsi="仿宋" w:hint="eastAsia"/>
          <w:sz w:val="28"/>
          <w:szCs w:val="28"/>
        </w:rPr>
        <w:t>经验要求：供货方负责技术支持，费用均已涵盖在报价中。</w:t>
      </w:r>
    </w:p>
    <w:p w14:paraId="1967B2B0" w14:textId="61316A34"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3</w:t>
      </w:r>
      <w:r w:rsidR="00C96BD8" w:rsidRPr="00B26FAB">
        <w:rPr>
          <w:rFonts w:ascii="仿宋" w:eastAsia="仿宋" w:hAnsi="仿宋" w:hint="eastAsia"/>
          <w:sz w:val="28"/>
          <w:szCs w:val="28"/>
        </w:rPr>
        <w:t>.</w:t>
      </w:r>
      <w:r w:rsidRPr="00B26FAB">
        <w:rPr>
          <w:rFonts w:ascii="仿宋" w:eastAsia="仿宋" w:hAnsi="仿宋" w:hint="eastAsia"/>
          <w:sz w:val="28"/>
          <w:szCs w:val="28"/>
        </w:rPr>
        <w:t>报价要求：报价应为已经包括了运送到指定地点并完成调试安装交付使用的所有费用，器材报价</w:t>
      </w:r>
      <w:r w:rsidR="00552C2E" w:rsidRPr="00B26FAB">
        <w:rPr>
          <w:rFonts w:ascii="仿宋" w:eastAsia="仿宋" w:hAnsi="仿宋" w:hint="eastAsia"/>
          <w:sz w:val="28"/>
          <w:szCs w:val="28"/>
        </w:rPr>
        <w:t>总价</w:t>
      </w:r>
      <w:r w:rsidRPr="00B26FAB">
        <w:rPr>
          <w:rFonts w:ascii="仿宋" w:eastAsia="仿宋" w:hAnsi="仿宋" w:hint="eastAsia"/>
          <w:sz w:val="28"/>
          <w:szCs w:val="28"/>
        </w:rPr>
        <w:t>不得高于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，报价高于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按</w:t>
      </w:r>
      <w:r w:rsidR="00552C2E" w:rsidRPr="00B26FAB">
        <w:rPr>
          <w:rFonts w:ascii="仿宋" w:eastAsia="仿宋" w:hAnsi="仿宋" w:hint="eastAsia"/>
          <w:sz w:val="28"/>
          <w:szCs w:val="28"/>
        </w:rPr>
        <w:t>响应</w:t>
      </w:r>
      <w:r w:rsidRPr="00B26FAB">
        <w:rPr>
          <w:rFonts w:ascii="仿宋" w:eastAsia="仿宋" w:hAnsi="仿宋" w:hint="eastAsia"/>
          <w:sz w:val="28"/>
          <w:szCs w:val="28"/>
        </w:rPr>
        <w:t>无效处理。</w:t>
      </w:r>
    </w:p>
    <w:p w14:paraId="78D4C3CD" w14:textId="0914BA03" w:rsidR="00C96BD8" w:rsidRPr="00B26FAB" w:rsidRDefault="00552C2E" w:rsidP="00B26FAB">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4</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交货时间和地点：合同签订后</w:t>
      </w:r>
      <w:r w:rsidR="00032EBD" w:rsidRPr="00B26FAB">
        <w:rPr>
          <w:rFonts w:ascii="Calibri" w:eastAsia="仿宋" w:hAnsi="Calibri" w:cs="Calibri"/>
          <w:sz w:val="28"/>
          <w:szCs w:val="28"/>
          <w:u w:val="single"/>
        </w:rPr>
        <w:t> </w:t>
      </w:r>
      <w:r w:rsidR="00032EBD" w:rsidRPr="00B26FAB">
        <w:rPr>
          <w:rFonts w:ascii="仿宋" w:eastAsia="仿宋" w:hAnsi="仿宋" w:hint="eastAsia"/>
          <w:sz w:val="28"/>
          <w:szCs w:val="28"/>
          <w:u w:val="single"/>
        </w:rPr>
        <w:t xml:space="preserve"> </w:t>
      </w:r>
      <w:r w:rsidRPr="00B26FAB">
        <w:rPr>
          <w:rFonts w:ascii="仿宋" w:eastAsia="仿宋" w:hAnsi="仿宋"/>
          <w:sz w:val="28"/>
          <w:szCs w:val="28"/>
          <w:u w:val="single"/>
        </w:rPr>
        <w:t>5</w:t>
      </w:r>
      <w:r w:rsidR="00032EBD" w:rsidRPr="00B26FAB">
        <w:rPr>
          <w:rFonts w:ascii="仿宋" w:eastAsia="仿宋" w:hAnsi="仿宋" w:hint="eastAsia"/>
          <w:sz w:val="28"/>
          <w:szCs w:val="28"/>
          <w:u w:val="single"/>
        </w:rPr>
        <w:t xml:space="preserve">  </w:t>
      </w:r>
      <w:r w:rsidR="00032EBD" w:rsidRPr="00B26FAB">
        <w:rPr>
          <w:rFonts w:ascii="仿宋" w:eastAsia="仿宋" w:hAnsi="仿宋" w:hint="eastAsia"/>
          <w:sz w:val="28"/>
          <w:szCs w:val="28"/>
        </w:rPr>
        <w:t>天内，卖方负责将产品运送至买方指定地点，产品需要安装调试的应及时安装调试，并承担由此产生的全部等费用。</w:t>
      </w:r>
    </w:p>
    <w:p w14:paraId="1542B2BD" w14:textId="7B30A994" w:rsidR="002F27E3" w:rsidRPr="00B26FAB" w:rsidRDefault="00552C2E"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5</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质保期：产品质量保证（修）期为</w:t>
      </w:r>
      <w:r w:rsidR="00032EBD" w:rsidRPr="00B26FAB">
        <w:rPr>
          <w:rFonts w:ascii="Calibri" w:eastAsia="仿宋" w:hAnsi="Calibri" w:cs="Calibri"/>
          <w:sz w:val="28"/>
          <w:szCs w:val="28"/>
        </w:rPr>
        <w:t> </w:t>
      </w:r>
      <w:r w:rsidR="00032EBD" w:rsidRPr="00B26FAB">
        <w:rPr>
          <w:rFonts w:ascii="仿宋" w:eastAsia="仿宋" w:hAnsi="仿宋" w:hint="eastAsia"/>
          <w:sz w:val="28"/>
          <w:szCs w:val="28"/>
        </w:rPr>
        <w:t>至少壹年，产品质量保证（修）期限从产品验收合格之日起计算；保修期内出现灭火器压力不在正常范围内、泄漏、药剂失效等情况，卖方负责无条件免费维修（不可抗拒的自然灾害和人为破坏等因素除外）。</w:t>
      </w:r>
    </w:p>
    <w:p w14:paraId="348FA809" w14:textId="05A3A59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6</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验收要求：</w:t>
      </w:r>
    </w:p>
    <w:p w14:paraId="4C6B82F9" w14:textId="14E67E37" w:rsidR="002F27E3"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按供货要求事项进行验收。</w:t>
      </w:r>
    </w:p>
    <w:p w14:paraId="3614790D" w14:textId="270F670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7</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售后服务：</w:t>
      </w:r>
    </w:p>
    <w:p w14:paraId="4CB9C03A" w14:textId="6984C9BD" w:rsidR="002F27E3"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提供标准电话技术支持（7×24小时）。免费质保期内维修人员接到维修通知后30分钟响应，2小时内到达现场，除特殊情况外，故障排除时间不超过8小时。</w:t>
      </w:r>
    </w:p>
    <w:p w14:paraId="7D073969" w14:textId="796265EE"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8</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付款期限及方式：</w:t>
      </w:r>
    </w:p>
    <w:p w14:paraId="5E582066" w14:textId="639A4510" w:rsidR="00D75F27"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产品经验收合格后（验收合格后应当出具验收报告）</w:t>
      </w:r>
      <w:r w:rsidR="00552C2E" w:rsidRPr="00B26FAB">
        <w:rPr>
          <w:rFonts w:ascii="仿宋" w:eastAsia="仿宋" w:hAnsi="仿宋" w:hint="eastAsia"/>
          <w:sz w:val="28"/>
          <w:szCs w:val="28"/>
        </w:rPr>
        <w:t>贰</w:t>
      </w:r>
      <w:r w:rsidRPr="00B26FAB">
        <w:rPr>
          <w:rFonts w:ascii="仿宋" w:eastAsia="仿宋" w:hAnsi="仿宋" w:hint="eastAsia"/>
          <w:sz w:val="28"/>
          <w:szCs w:val="28"/>
        </w:rPr>
        <w:t>个月内支付</w:t>
      </w:r>
      <w:r w:rsidR="006852EF">
        <w:rPr>
          <w:rFonts w:ascii="仿宋" w:eastAsia="仿宋" w:hAnsi="仿宋" w:hint="eastAsia"/>
          <w:sz w:val="28"/>
          <w:szCs w:val="28"/>
        </w:rPr>
        <w:t>总金额的</w:t>
      </w:r>
      <w:r w:rsidR="006852EF" w:rsidRPr="006852EF">
        <w:rPr>
          <w:rFonts w:ascii="仿宋" w:eastAsia="仿宋" w:hAnsi="仿宋" w:hint="eastAsia"/>
          <w:sz w:val="28"/>
          <w:szCs w:val="28"/>
        </w:rPr>
        <w:t>9</w:t>
      </w:r>
      <w:r w:rsidR="00946D73">
        <w:rPr>
          <w:rFonts w:ascii="仿宋" w:eastAsia="仿宋" w:hAnsi="仿宋"/>
          <w:sz w:val="28"/>
          <w:szCs w:val="28"/>
        </w:rPr>
        <w:t>5</w:t>
      </w:r>
      <w:r w:rsidR="006852EF" w:rsidRPr="006852EF">
        <w:rPr>
          <w:rFonts w:ascii="仿宋" w:eastAsia="仿宋" w:hAnsi="仿宋" w:hint="eastAsia"/>
          <w:sz w:val="28"/>
          <w:szCs w:val="28"/>
        </w:rPr>
        <w:t>%</w:t>
      </w:r>
      <w:r w:rsidR="006852EF">
        <w:rPr>
          <w:rFonts w:ascii="仿宋" w:eastAsia="仿宋" w:hAnsi="仿宋" w:hint="eastAsia"/>
          <w:sz w:val="28"/>
          <w:szCs w:val="28"/>
        </w:rPr>
        <w:t>，</w:t>
      </w:r>
      <w:r w:rsidR="006852EF" w:rsidRPr="006852EF">
        <w:rPr>
          <w:rFonts w:ascii="仿宋" w:eastAsia="仿宋" w:hAnsi="仿宋" w:hint="eastAsia"/>
          <w:sz w:val="28"/>
          <w:szCs w:val="28"/>
        </w:rPr>
        <w:t>剩余款项</w:t>
      </w:r>
      <w:r w:rsidR="006852EF">
        <w:rPr>
          <w:rFonts w:ascii="仿宋" w:eastAsia="仿宋" w:hAnsi="仿宋" w:hint="eastAsia"/>
          <w:sz w:val="28"/>
          <w:szCs w:val="28"/>
        </w:rPr>
        <w:t>在</w:t>
      </w:r>
      <w:r w:rsidR="006852EF" w:rsidRPr="006852EF">
        <w:rPr>
          <w:rFonts w:ascii="仿宋" w:eastAsia="仿宋" w:hAnsi="仿宋" w:hint="eastAsia"/>
          <w:sz w:val="28"/>
          <w:szCs w:val="28"/>
        </w:rPr>
        <w:t>质保期满后</w:t>
      </w:r>
      <w:r w:rsidR="006852EF">
        <w:rPr>
          <w:rFonts w:ascii="仿宋" w:eastAsia="仿宋" w:hAnsi="仿宋" w:hint="eastAsia"/>
          <w:sz w:val="28"/>
          <w:szCs w:val="28"/>
        </w:rPr>
        <w:t>壹</w:t>
      </w:r>
      <w:r w:rsidR="006852EF" w:rsidRPr="006852EF">
        <w:rPr>
          <w:rFonts w:ascii="仿宋" w:eastAsia="仿宋" w:hAnsi="仿宋" w:hint="eastAsia"/>
          <w:sz w:val="28"/>
          <w:szCs w:val="28"/>
        </w:rPr>
        <w:t>个月内支付</w:t>
      </w:r>
      <w:r w:rsidR="006852EF">
        <w:rPr>
          <w:rFonts w:ascii="仿宋" w:eastAsia="仿宋" w:hAnsi="仿宋" w:hint="eastAsia"/>
          <w:sz w:val="28"/>
          <w:szCs w:val="28"/>
        </w:rPr>
        <w:t>。</w:t>
      </w:r>
    </w:p>
    <w:p w14:paraId="57478667" w14:textId="77777777" w:rsidR="006852EF" w:rsidRDefault="006852EF" w:rsidP="00B26FAB">
      <w:pPr>
        <w:pStyle w:val="ad"/>
        <w:spacing w:line="440" w:lineRule="exact"/>
        <w:rPr>
          <w:rFonts w:ascii="仿宋" w:eastAsia="仿宋" w:hAnsi="仿宋"/>
          <w:b/>
          <w:sz w:val="28"/>
          <w:szCs w:val="28"/>
        </w:rPr>
      </w:pPr>
    </w:p>
    <w:p w14:paraId="73D6F39E" w14:textId="2425C01B" w:rsidR="00B26FAB" w:rsidRPr="00B26FAB" w:rsidRDefault="00B26FAB" w:rsidP="00B26FAB">
      <w:pPr>
        <w:pStyle w:val="ad"/>
        <w:spacing w:line="440" w:lineRule="exact"/>
        <w:rPr>
          <w:rFonts w:ascii="仿宋" w:eastAsia="仿宋" w:hAnsi="仿宋"/>
          <w:b/>
          <w:sz w:val="28"/>
          <w:szCs w:val="28"/>
        </w:rPr>
      </w:pPr>
      <w:r w:rsidRPr="00B26FAB">
        <w:rPr>
          <w:rFonts w:ascii="仿宋" w:eastAsia="仿宋" w:hAnsi="仿宋" w:hint="eastAsia"/>
          <w:b/>
          <w:sz w:val="28"/>
          <w:szCs w:val="28"/>
        </w:rPr>
        <w:t>四、评审标准</w:t>
      </w:r>
    </w:p>
    <w:p w14:paraId="6B43AA5C" w14:textId="20B4C488" w:rsidR="00B26FAB" w:rsidRDefault="00B26FAB" w:rsidP="006852EF">
      <w:pPr>
        <w:pStyle w:val="ad"/>
        <w:spacing w:line="440" w:lineRule="exact"/>
        <w:ind w:firstLineChars="202" w:firstLine="566"/>
        <w:rPr>
          <w:rFonts w:ascii="仿宋" w:eastAsia="仿宋" w:hAnsi="仿宋"/>
          <w:sz w:val="28"/>
          <w:szCs w:val="28"/>
        </w:rPr>
      </w:pPr>
      <w:r w:rsidRPr="00B26FAB">
        <w:rPr>
          <w:rFonts w:ascii="仿宋" w:eastAsia="仿宋" w:hAnsi="仿宋" w:hint="eastAsia"/>
          <w:sz w:val="28"/>
          <w:szCs w:val="28"/>
        </w:rPr>
        <w:t>满足或优于需求</w:t>
      </w:r>
      <w:proofErr w:type="gramStart"/>
      <w:r w:rsidRPr="00B26FAB">
        <w:rPr>
          <w:rFonts w:ascii="仿宋" w:eastAsia="仿宋" w:hAnsi="仿宋" w:hint="eastAsia"/>
          <w:sz w:val="28"/>
          <w:szCs w:val="28"/>
        </w:rPr>
        <w:t>书所有</w:t>
      </w:r>
      <w:proofErr w:type="gramEnd"/>
      <w:r w:rsidRPr="00B26FAB">
        <w:rPr>
          <w:rFonts w:ascii="仿宋" w:eastAsia="仿宋" w:hAnsi="仿宋" w:hint="eastAsia"/>
          <w:sz w:val="28"/>
          <w:szCs w:val="28"/>
        </w:rPr>
        <w:t>内容且价格最低者为中选供应商。</w:t>
      </w:r>
    </w:p>
    <w:p w14:paraId="51E4595E" w14:textId="40453B52" w:rsidR="00BD6E86" w:rsidRDefault="00BD6E86" w:rsidP="006852EF">
      <w:pPr>
        <w:pStyle w:val="ad"/>
        <w:spacing w:line="440" w:lineRule="exact"/>
        <w:ind w:firstLineChars="202" w:firstLine="566"/>
        <w:rPr>
          <w:rFonts w:ascii="仿宋" w:eastAsia="仿宋" w:hAnsi="仿宋"/>
          <w:sz w:val="28"/>
          <w:szCs w:val="28"/>
        </w:rPr>
      </w:pPr>
    </w:p>
    <w:p w14:paraId="3B01A044" w14:textId="486E249F" w:rsidR="00BD6E86" w:rsidRDefault="00BD6E86" w:rsidP="006852EF">
      <w:pPr>
        <w:pStyle w:val="ad"/>
        <w:spacing w:line="440" w:lineRule="exact"/>
        <w:ind w:firstLineChars="202" w:firstLine="566"/>
        <w:rPr>
          <w:rFonts w:ascii="仿宋" w:eastAsia="仿宋" w:hAnsi="仿宋"/>
          <w:sz w:val="28"/>
          <w:szCs w:val="28"/>
        </w:rPr>
      </w:pPr>
    </w:p>
    <w:p w14:paraId="447FD262" w14:textId="76B6E5A5" w:rsidR="00BD6E86" w:rsidRDefault="00BD6E86" w:rsidP="006852EF">
      <w:pPr>
        <w:pStyle w:val="ad"/>
        <w:spacing w:line="440" w:lineRule="exact"/>
        <w:ind w:firstLineChars="202" w:firstLine="566"/>
        <w:rPr>
          <w:rFonts w:ascii="仿宋" w:eastAsia="仿宋" w:hAnsi="仿宋"/>
          <w:sz w:val="28"/>
          <w:szCs w:val="28"/>
        </w:rPr>
      </w:pPr>
    </w:p>
    <w:p w14:paraId="53E7A076" w14:textId="77777777" w:rsidR="00BD6E86" w:rsidRDefault="00BD6E86" w:rsidP="00BD6E86">
      <w:pPr>
        <w:pStyle w:val="a7"/>
        <w:adjustRightInd w:val="0"/>
        <w:snapToGrid w:val="0"/>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响应文件格式</w:t>
      </w:r>
    </w:p>
    <w:p w14:paraId="7803C3AD" w14:textId="77777777" w:rsidR="00BD6E86" w:rsidRDefault="00BD6E86" w:rsidP="00BD6E86">
      <w:pPr>
        <w:pStyle w:val="a7"/>
        <w:adjustRightInd w:val="0"/>
        <w:snapToGrid w:val="0"/>
        <w:spacing w:line="440" w:lineRule="exact"/>
        <w:jc w:val="center"/>
        <w:rPr>
          <w:rFonts w:ascii="仿宋" w:eastAsia="仿宋" w:hAnsi="仿宋" w:cs="仿宋"/>
          <w:b/>
          <w:kern w:val="0"/>
          <w:sz w:val="28"/>
          <w:szCs w:val="28"/>
        </w:rPr>
      </w:pPr>
    </w:p>
    <w:p w14:paraId="4376CADE" w14:textId="77777777" w:rsidR="00BD6E86" w:rsidRDefault="00BD6E86" w:rsidP="00BD6E86">
      <w:pPr>
        <w:spacing w:line="360" w:lineRule="auto"/>
        <w:ind w:firstLine="482"/>
        <w:rPr>
          <w:rFonts w:ascii="仿宋" w:eastAsia="仿宋" w:hAnsi="仿宋" w:cs="仿宋"/>
          <w:sz w:val="24"/>
          <w:lang w:val="zh-CN"/>
        </w:rPr>
      </w:pPr>
      <w:r>
        <w:rPr>
          <w:rFonts w:ascii="仿宋" w:eastAsia="仿宋" w:hAnsi="仿宋" w:cs="仿宋" w:hint="eastAsia"/>
          <w:sz w:val="24"/>
          <w:lang w:val="zh-CN"/>
        </w:rPr>
        <w:t>一、供应商应提供有效的公司资质、消防设备维护保养资质、业务代表授权书及对应身份证等。</w:t>
      </w:r>
    </w:p>
    <w:p w14:paraId="3F518CC7" w14:textId="77777777" w:rsidR="00BD6E86" w:rsidRDefault="00BD6E86" w:rsidP="00BD6E86">
      <w:pPr>
        <w:spacing w:line="360" w:lineRule="auto"/>
        <w:ind w:firstLine="482"/>
        <w:rPr>
          <w:rFonts w:ascii="仿宋" w:eastAsia="仿宋" w:hAnsi="仿宋" w:cs="仿宋"/>
          <w:sz w:val="24"/>
          <w:u w:val="single"/>
          <w:lang w:val="zh-CN"/>
        </w:rPr>
      </w:pPr>
      <w:r>
        <w:rPr>
          <w:rFonts w:ascii="仿宋" w:eastAsia="仿宋" w:hAnsi="仿宋" w:cs="仿宋" w:hint="eastAsia"/>
          <w:sz w:val="24"/>
          <w:lang w:val="zh-CN"/>
        </w:rPr>
        <w:t>二、</w:t>
      </w:r>
      <w:r>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w:t>
      </w:r>
      <w:proofErr w:type="gramStart"/>
      <w:r>
        <w:rPr>
          <w:rFonts w:ascii="仿宋" w:eastAsia="仿宋" w:hAnsi="仿宋" w:cs="仿宋" w:hint="eastAsia"/>
          <w:sz w:val="24"/>
          <w:u w:val="single"/>
          <w:lang w:val="zh-CN"/>
        </w:rPr>
        <w:t>清晰经</w:t>
      </w:r>
      <w:proofErr w:type="gramEnd"/>
      <w:r>
        <w:rPr>
          <w:rFonts w:ascii="仿宋" w:eastAsia="仿宋" w:hAnsi="仿宋" w:cs="仿宋" w:hint="eastAsia"/>
          <w:sz w:val="24"/>
          <w:u w:val="single"/>
          <w:lang w:val="zh-CN"/>
        </w:rPr>
        <w:t>专家讨论认为无法分辨的视为无效投标文件。</w:t>
      </w:r>
    </w:p>
    <w:p w14:paraId="369277E0" w14:textId="77777777" w:rsidR="00BD6E86" w:rsidRDefault="00BD6E86" w:rsidP="00BD6E86">
      <w:pPr>
        <w:spacing w:line="360" w:lineRule="auto"/>
        <w:ind w:firstLine="482"/>
        <w:rPr>
          <w:rFonts w:ascii="仿宋" w:eastAsia="仿宋" w:hAnsi="仿宋" w:cs="仿宋"/>
          <w:b/>
          <w:sz w:val="24"/>
          <w:u w:val="single"/>
        </w:rPr>
      </w:pPr>
      <w:r>
        <w:rPr>
          <w:rFonts w:ascii="仿宋" w:eastAsia="仿宋" w:hAnsi="仿宋" w:cs="仿宋" w:hint="eastAsia"/>
          <w:sz w:val="24"/>
        </w:rPr>
        <w:t xml:space="preserve">三、 </w:t>
      </w:r>
      <w:r>
        <w:rPr>
          <w:rFonts w:ascii="仿宋" w:eastAsia="仿宋" w:hAnsi="仿宋" w:cs="仿宋" w:hint="eastAsia"/>
          <w:sz w:val="24"/>
          <w:u w:val="single"/>
        </w:rPr>
        <w:t>投标人必须按照以下顺序进行投标书</w:t>
      </w:r>
      <w:r>
        <w:rPr>
          <w:rFonts w:ascii="仿宋" w:eastAsia="仿宋" w:hAnsi="仿宋" w:cs="仿宋" w:hint="eastAsia"/>
          <w:b/>
          <w:bCs/>
          <w:sz w:val="24"/>
          <w:u w:val="single"/>
        </w:rPr>
        <w:t>编排装订（至少要简单装订成册，不得随意用回形针之类的别住）及盖章密封标记</w:t>
      </w:r>
      <w:r>
        <w:rPr>
          <w:rFonts w:ascii="仿宋" w:eastAsia="仿宋" w:hAnsi="仿宋" w:cs="仿宋" w:hint="eastAsia"/>
          <w:sz w:val="24"/>
          <w:u w:val="single"/>
        </w:rPr>
        <w:t>，文件袋必须贴封条密封盖章，注明</w:t>
      </w:r>
      <w:proofErr w:type="gramStart"/>
      <w:r>
        <w:rPr>
          <w:rFonts w:ascii="仿宋" w:eastAsia="仿宋" w:hAnsi="仿宋" w:cs="仿宋" w:hint="eastAsia"/>
          <w:sz w:val="24"/>
          <w:u w:val="single"/>
        </w:rPr>
        <w:t>投标包号和</w:t>
      </w:r>
      <w:proofErr w:type="gramEnd"/>
      <w:r>
        <w:rPr>
          <w:rFonts w:ascii="仿宋" w:eastAsia="仿宋" w:hAnsi="仿宋" w:cs="仿宋" w:hint="eastAsia"/>
          <w:sz w:val="24"/>
          <w:u w:val="single"/>
        </w:rPr>
        <w:t>投标产品名称，</w:t>
      </w:r>
      <w:r>
        <w:rPr>
          <w:rFonts w:ascii="仿宋" w:eastAsia="仿宋" w:hAnsi="仿宋" w:cs="仿宋" w:hint="eastAsia"/>
          <w:b/>
          <w:sz w:val="24"/>
          <w:u w:val="single"/>
        </w:rPr>
        <w:t>一式四份</w:t>
      </w:r>
      <w:r>
        <w:rPr>
          <w:rFonts w:ascii="仿宋" w:eastAsia="仿宋" w:hAnsi="仿宋" w:cs="仿宋" w:hint="eastAsia"/>
          <w:sz w:val="24"/>
          <w:u w:val="single"/>
        </w:rPr>
        <w:t>；</w:t>
      </w:r>
      <w:r>
        <w:rPr>
          <w:rFonts w:ascii="仿宋" w:eastAsia="仿宋" w:hAnsi="仿宋" w:cs="仿宋" w:hint="eastAsia"/>
          <w:b/>
          <w:sz w:val="24"/>
          <w:u w:val="single"/>
        </w:rPr>
        <w:t>《报价单》单独一份另外封装，注明</w:t>
      </w:r>
      <w:proofErr w:type="gramStart"/>
      <w:r>
        <w:rPr>
          <w:rFonts w:ascii="仿宋" w:eastAsia="仿宋" w:hAnsi="仿宋" w:cs="仿宋" w:hint="eastAsia"/>
          <w:b/>
          <w:sz w:val="24"/>
          <w:u w:val="single"/>
        </w:rPr>
        <w:t>投标包号和</w:t>
      </w:r>
      <w:proofErr w:type="gramEnd"/>
      <w:r>
        <w:rPr>
          <w:rFonts w:ascii="仿宋" w:eastAsia="仿宋" w:hAnsi="仿宋" w:cs="仿宋" w:hint="eastAsia"/>
          <w:b/>
          <w:sz w:val="24"/>
          <w:u w:val="single"/>
        </w:rPr>
        <w:t>投标产品名称。</w:t>
      </w:r>
    </w:p>
    <w:p w14:paraId="2C0D8E17" w14:textId="77777777" w:rsidR="00BD6E86" w:rsidRDefault="00BD6E86" w:rsidP="00BD6E86">
      <w:pPr>
        <w:spacing w:line="360" w:lineRule="auto"/>
        <w:ind w:firstLine="482"/>
        <w:rPr>
          <w:rFonts w:ascii="仿宋" w:eastAsia="仿宋" w:hAnsi="仿宋" w:cs="仿宋"/>
          <w:sz w:val="24"/>
          <w:u w:val="single"/>
        </w:rPr>
      </w:pPr>
      <w:r>
        <w:rPr>
          <w:rFonts w:ascii="仿宋" w:eastAsia="仿宋" w:hAnsi="仿宋" w:cs="仿宋" w:hint="eastAsia"/>
          <w:sz w:val="24"/>
          <w:u w:val="single"/>
        </w:rPr>
        <w:t>四、投标文件散乱未装订者或页码与目录内容不一致的专家有权不予评审，由此产生的问题由投标人负责；投标人因投标文件未装订而造成评审中资料遗失影响评审结果的，后果自负。</w:t>
      </w:r>
    </w:p>
    <w:p w14:paraId="1F10C74C" w14:textId="77777777" w:rsidR="00BD6E86" w:rsidRDefault="00BD6E86" w:rsidP="00BD6E86">
      <w:pPr>
        <w:spacing w:line="360" w:lineRule="auto"/>
        <w:ind w:firstLine="482"/>
        <w:rPr>
          <w:rFonts w:ascii="仿宋" w:eastAsia="仿宋" w:hAnsi="仿宋" w:cs="仿宋"/>
          <w:sz w:val="24"/>
          <w:u w:val="single"/>
        </w:rPr>
      </w:pPr>
    </w:p>
    <w:p w14:paraId="61BA7843" w14:textId="77777777" w:rsidR="00BD6E86" w:rsidRDefault="00BD6E86" w:rsidP="00BD6E86">
      <w:pPr>
        <w:spacing w:line="360" w:lineRule="auto"/>
        <w:ind w:left="-930" w:firstLine="480"/>
        <w:rPr>
          <w:rFonts w:ascii="仿宋" w:eastAsia="仿宋" w:hAnsi="仿宋" w:cs="仿宋"/>
          <w:sz w:val="24"/>
          <w:u w:val="single"/>
        </w:rPr>
      </w:pPr>
    </w:p>
    <w:p w14:paraId="49A49162" w14:textId="77777777" w:rsidR="00BD6E86" w:rsidRDefault="00BD6E86" w:rsidP="00BD6E86">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投标文件格式如下：</w:t>
      </w:r>
    </w:p>
    <w:p w14:paraId="496A3DC9"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0BD1120D"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6EAE41E1"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2E2247AE"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7424AA43"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3DA4B431"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72A18C59"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3A921649"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116DD45A" w14:textId="77777777" w:rsidR="00BD6E86" w:rsidRDefault="00BD6E86" w:rsidP="00BD6E86">
      <w:pPr>
        <w:pStyle w:val="a7"/>
        <w:adjustRightInd w:val="0"/>
        <w:snapToGrid w:val="0"/>
        <w:spacing w:line="360" w:lineRule="auto"/>
        <w:rPr>
          <w:rFonts w:ascii="仿宋" w:eastAsia="仿宋" w:hAnsi="仿宋" w:cs="仿宋"/>
          <w:b/>
          <w:kern w:val="0"/>
          <w:sz w:val="48"/>
          <w:szCs w:val="48"/>
        </w:rPr>
      </w:pPr>
    </w:p>
    <w:p w14:paraId="3D782E67" w14:textId="77777777" w:rsidR="00BD6E86" w:rsidRDefault="00BD6E86" w:rsidP="00BD6E86">
      <w:pPr>
        <w:pStyle w:val="a7"/>
        <w:adjustRightInd w:val="0"/>
        <w:snapToGrid w:val="0"/>
        <w:spacing w:line="360" w:lineRule="auto"/>
        <w:jc w:val="center"/>
        <w:rPr>
          <w:rFonts w:ascii="仿宋" w:eastAsia="仿宋" w:hAnsi="仿宋" w:cs="仿宋"/>
          <w:b/>
          <w:kern w:val="0"/>
          <w:sz w:val="72"/>
          <w:szCs w:val="72"/>
        </w:rPr>
      </w:pPr>
    </w:p>
    <w:p w14:paraId="4698F79D" w14:textId="77777777" w:rsidR="00BD6E86" w:rsidRDefault="00BD6E86" w:rsidP="00BD6E86">
      <w:pPr>
        <w:pStyle w:val="a7"/>
        <w:adjustRightInd w:val="0"/>
        <w:snapToGrid w:val="0"/>
        <w:spacing w:line="360" w:lineRule="auto"/>
        <w:rPr>
          <w:rFonts w:ascii="仿宋" w:eastAsia="仿宋" w:hAnsi="仿宋" w:cs="仿宋"/>
          <w:b/>
          <w:kern w:val="0"/>
          <w:sz w:val="72"/>
          <w:szCs w:val="72"/>
        </w:rPr>
      </w:pPr>
    </w:p>
    <w:p w14:paraId="756025D6" w14:textId="77777777" w:rsidR="00BD6E86" w:rsidRDefault="00BD6E86" w:rsidP="00BD6E86">
      <w:pPr>
        <w:pStyle w:val="a7"/>
        <w:adjustRightInd w:val="0"/>
        <w:snapToGrid w:val="0"/>
        <w:spacing w:line="360" w:lineRule="auto"/>
        <w:jc w:val="center"/>
        <w:rPr>
          <w:rFonts w:ascii="仿宋" w:eastAsia="仿宋" w:hAnsi="仿宋" w:cs="仿宋"/>
          <w:b/>
          <w:kern w:val="0"/>
          <w:sz w:val="84"/>
          <w:szCs w:val="84"/>
        </w:rPr>
      </w:pPr>
      <w:r>
        <w:rPr>
          <w:rFonts w:ascii="仿宋" w:eastAsia="仿宋" w:hAnsi="仿宋" w:cs="仿宋" w:hint="eastAsia"/>
          <w:b/>
          <w:kern w:val="0"/>
          <w:sz w:val="72"/>
          <w:szCs w:val="72"/>
        </w:rPr>
        <w:t>响 应 文 件</w:t>
      </w:r>
    </w:p>
    <w:p w14:paraId="049880DA" w14:textId="77777777" w:rsidR="00BD6E86" w:rsidRDefault="00BD6E86" w:rsidP="00BD6E86">
      <w:pPr>
        <w:pStyle w:val="a7"/>
        <w:adjustRightInd w:val="0"/>
        <w:snapToGrid w:val="0"/>
        <w:spacing w:line="360" w:lineRule="auto"/>
        <w:rPr>
          <w:rFonts w:ascii="仿宋" w:eastAsia="仿宋" w:hAnsi="仿宋" w:cs="仿宋"/>
          <w:b/>
          <w:kern w:val="0"/>
          <w:sz w:val="24"/>
          <w:szCs w:val="24"/>
        </w:rPr>
      </w:pPr>
    </w:p>
    <w:p w14:paraId="6993D348"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671D51D0" w14:textId="77777777" w:rsidR="00BD6E86" w:rsidRDefault="00BD6E86" w:rsidP="00BD6E86">
      <w:pPr>
        <w:pStyle w:val="a7"/>
        <w:adjustRightInd w:val="0"/>
        <w:snapToGrid w:val="0"/>
        <w:spacing w:line="440" w:lineRule="exact"/>
        <w:jc w:val="center"/>
        <w:rPr>
          <w:rFonts w:ascii="仿宋" w:eastAsia="仿宋" w:hAnsi="仿宋" w:cs="仿宋"/>
          <w:b/>
          <w:kern w:val="0"/>
          <w:sz w:val="24"/>
          <w:szCs w:val="24"/>
        </w:rPr>
      </w:pPr>
      <w:r>
        <w:rPr>
          <w:rFonts w:ascii="仿宋" w:eastAsia="仿宋" w:hAnsi="仿宋" w:cs="仿宋" w:hint="eastAsia"/>
          <w:b/>
          <w:sz w:val="28"/>
          <w:szCs w:val="28"/>
        </w:rPr>
        <w:t>（惠州市第二人民医院消防器材院内公开采购）</w:t>
      </w:r>
    </w:p>
    <w:p w14:paraId="6AD87E8A" w14:textId="77777777" w:rsidR="00BD6E86" w:rsidRDefault="00BD6E86" w:rsidP="00BD6E86">
      <w:pPr>
        <w:pStyle w:val="a7"/>
        <w:spacing w:line="360" w:lineRule="auto"/>
        <w:rPr>
          <w:rFonts w:ascii="仿宋" w:eastAsia="仿宋" w:hAnsi="仿宋" w:cs="仿宋"/>
          <w:b/>
          <w:sz w:val="28"/>
          <w:szCs w:val="28"/>
        </w:rPr>
      </w:pPr>
    </w:p>
    <w:p w14:paraId="0E7B5624" w14:textId="77777777" w:rsidR="00BD6E86" w:rsidRDefault="00BD6E86" w:rsidP="00BD6E86">
      <w:pPr>
        <w:pStyle w:val="a7"/>
        <w:adjustRightInd w:val="0"/>
        <w:snapToGrid w:val="0"/>
        <w:spacing w:line="440" w:lineRule="exact"/>
        <w:rPr>
          <w:rFonts w:ascii="仿宋" w:eastAsia="仿宋" w:hAnsi="仿宋" w:cs="仿宋"/>
          <w:b/>
          <w:sz w:val="28"/>
          <w:szCs w:val="28"/>
        </w:rPr>
      </w:pPr>
      <w:r>
        <w:rPr>
          <w:rFonts w:ascii="仿宋" w:eastAsia="仿宋" w:hAnsi="仿宋" w:cs="仿宋" w:hint="eastAsia"/>
          <w:b/>
          <w:sz w:val="28"/>
          <w:szCs w:val="28"/>
        </w:rPr>
        <w:t xml:space="preserve">        </w:t>
      </w:r>
    </w:p>
    <w:p w14:paraId="2CA46D09" w14:textId="77777777" w:rsidR="00BD6E86" w:rsidRDefault="00BD6E86" w:rsidP="00BD6E86">
      <w:pPr>
        <w:pStyle w:val="a7"/>
        <w:adjustRightInd w:val="0"/>
        <w:snapToGrid w:val="0"/>
        <w:spacing w:line="440" w:lineRule="exact"/>
        <w:rPr>
          <w:rFonts w:ascii="仿宋" w:eastAsia="仿宋" w:hAnsi="仿宋" w:cs="仿宋"/>
          <w:b/>
          <w:sz w:val="28"/>
          <w:szCs w:val="28"/>
        </w:rPr>
      </w:pPr>
    </w:p>
    <w:p w14:paraId="3AF7B076" w14:textId="77777777" w:rsidR="00BD6E86" w:rsidRDefault="00BD6E86" w:rsidP="00BD6E86">
      <w:pPr>
        <w:pStyle w:val="a7"/>
        <w:adjustRightInd w:val="0"/>
        <w:snapToGrid w:val="0"/>
        <w:spacing w:line="440" w:lineRule="exact"/>
        <w:rPr>
          <w:rFonts w:ascii="仿宋" w:eastAsia="仿宋" w:hAnsi="仿宋" w:cs="仿宋"/>
          <w:b/>
          <w:sz w:val="28"/>
          <w:szCs w:val="28"/>
        </w:rPr>
      </w:pPr>
    </w:p>
    <w:p w14:paraId="4B396F91" w14:textId="77777777" w:rsidR="00BD6E86" w:rsidRDefault="00BD6E86" w:rsidP="00BD6E86">
      <w:pPr>
        <w:pStyle w:val="a7"/>
        <w:adjustRightInd w:val="0"/>
        <w:snapToGrid w:val="0"/>
        <w:spacing w:line="440" w:lineRule="exact"/>
        <w:rPr>
          <w:rFonts w:ascii="仿宋" w:eastAsia="仿宋" w:hAnsi="仿宋" w:cs="仿宋"/>
          <w:b/>
          <w:sz w:val="28"/>
          <w:szCs w:val="28"/>
        </w:rPr>
      </w:pPr>
      <w:r>
        <w:rPr>
          <w:rFonts w:ascii="仿宋" w:eastAsia="仿宋" w:hAnsi="仿宋" w:cs="仿宋" w:hint="eastAsia"/>
          <w:b/>
          <w:sz w:val="28"/>
          <w:szCs w:val="28"/>
        </w:rPr>
        <w:t xml:space="preserve">     响应项目名称：   </w:t>
      </w:r>
      <w:r>
        <w:rPr>
          <w:rFonts w:ascii="仿宋" w:eastAsia="仿宋" w:hAnsi="仿宋" w:cs="仿宋" w:hint="eastAsia"/>
          <w:b/>
          <w:color w:val="0000FF"/>
          <w:sz w:val="28"/>
          <w:szCs w:val="28"/>
          <w:u w:val="single"/>
        </w:rPr>
        <w:t xml:space="preserve"> </w:t>
      </w:r>
      <w:r>
        <w:rPr>
          <w:rFonts w:ascii="仿宋" w:eastAsia="仿宋" w:hAnsi="仿宋" w:cs="仿宋" w:hint="eastAsia"/>
          <w:b/>
          <w:sz w:val="28"/>
          <w:szCs w:val="28"/>
          <w:u w:val="single"/>
        </w:rPr>
        <w:t xml:space="preserve">                      </w:t>
      </w:r>
    </w:p>
    <w:p w14:paraId="7579D933"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5E8E7D53"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1B6AC67A"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6A4CEA51"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23C627E1"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03F49F49"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5A8F5E01"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491625D4" w14:textId="77777777" w:rsidR="00BD6E86" w:rsidRDefault="00BD6E86" w:rsidP="00BD6E86">
      <w:pPr>
        <w:pStyle w:val="a7"/>
        <w:adjustRightInd w:val="0"/>
        <w:snapToGrid w:val="0"/>
        <w:spacing w:line="440" w:lineRule="exact"/>
        <w:rPr>
          <w:rFonts w:ascii="仿宋" w:eastAsia="仿宋" w:hAnsi="仿宋" w:cs="仿宋"/>
          <w:b/>
          <w:kern w:val="0"/>
          <w:sz w:val="24"/>
          <w:szCs w:val="24"/>
        </w:rPr>
      </w:pPr>
      <w:r>
        <w:rPr>
          <w:rFonts w:ascii="仿宋" w:eastAsia="仿宋" w:hAnsi="仿宋" w:cs="仿宋" w:hint="eastAsia"/>
          <w:b/>
          <w:kern w:val="0"/>
          <w:sz w:val="24"/>
          <w:szCs w:val="24"/>
        </w:rPr>
        <w:t>投标供应商：                              公章</w:t>
      </w:r>
    </w:p>
    <w:p w14:paraId="71B60B35" w14:textId="77777777" w:rsidR="00BD6E86" w:rsidRDefault="00BD6E86" w:rsidP="00BD6E86">
      <w:pPr>
        <w:pStyle w:val="a7"/>
        <w:adjustRightInd w:val="0"/>
        <w:snapToGrid w:val="0"/>
        <w:spacing w:line="440" w:lineRule="exact"/>
        <w:jc w:val="center"/>
        <w:rPr>
          <w:rFonts w:ascii="仿宋" w:eastAsia="仿宋" w:hAnsi="仿宋" w:cs="仿宋"/>
          <w:b/>
          <w:kern w:val="0"/>
          <w:sz w:val="24"/>
          <w:szCs w:val="24"/>
        </w:rPr>
      </w:pPr>
    </w:p>
    <w:p w14:paraId="6FD8DE3F" w14:textId="77777777" w:rsidR="00BD6E86" w:rsidRDefault="00BD6E86" w:rsidP="00BD6E86">
      <w:pPr>
        <w:pStyle w:val="a7"/>
        <w:adjustRightInd w:val="0"/>
        <w:snapToGrid w:val="0"/>
        <w:spacing w:line="440" w:lineRule="exact"/>
        <w:rPr>
          <w:rFonts w:ascii="仿宋" w:eastAsia="仿宋" w:hAnsi="仿宋" w:cs="仿宋"/>
          <w:b/>
          <w:kern w:val="0"/>
          <w:sz w:val="24"/>
          <w:szCs w:val="24"/>
        </w:rPr>
      </w:pPr>
      <w:r>
        <w:rPr>
          <w:rFonts w:ascii="仿宋" w:eastAsia="仿宋" w:hAnsi="仿宋" w:cs="仿宋" w:hint="eastAsia"/>
          <w:b/>
          <w:kern w:val="0"/>
          <w:sz w:val="24"/>
          <w:szCs w:val="24"/>
        </w:rPr>
        <w:t>日      期：</w:t>
      </w:r>
    </w:p>
    <w:p w14:paraId="6DD30999"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54243661"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0C471490"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1DEC8C51"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16CFB527"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396555B6" w14:textId="77777777" w:rsidR="00BD6E86" w:rsidRDefault="00BD6E86" w:rsidP="00BD6E86">
      <w:pPr>
        <w:pStyle w:val="a7"/>
        <w:adjustRightInd w:val="0"/>
        <w:snapToGrid w:val="0"/>
        <w:spacing w:line="440" w:lineRule="exact"/>
        <w:rPr>
          <w:rFonts w:ascii="仿宋" w:eastAsia="仿宋" w:hAnsi="仿宋" w:cs="仿宋"/>
          <w:b/>
          <w:kern w:val="0"/>
          <w:sz w:val="24"/>
          <w:szCs w:val="24"/>
        </w:rPr>
      </w:pPr>
    </w:p>
    <w:p w14:paraId="7F95F7F6" w14:textId="77777777" w:rsidR="00BD6E86" w:rsidRDefault="00BD6E86" w:rsidP="00BD6E86">
      <w:pPr>
        <w:pStyle w:val="2"/>
        <w:keepLines w:val="0"/>
        <w:tabs>
          <w:tab w:val="left" w:pos="4320"/>
        </w:tabs>
        <w:spacing w:before="240" w:after="60" w:line="480" w:lineRule="exact"/>
        <w:jc w:val="left"/>
        <w:rPr>
          <w:rFonts w:ascii="仿宋" w:eastAsia="仿宋" w:hAnsi="仿宋" w:cs="仿宋"/>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Pr>
          <w:rFonts w:ascii="仿宋" w:eastAsia="仿宋" w:hAnsi="仿宋" w:cs="仿宋" w:hint="eastAsia"/>
          <w:sz w:val="28"/>
          <w:szCs w:val="28"/>
        </w:rPr>
        <w:lastRenderedPageBreak/>
        <w:t xml:space="preserve">1 </w:t>
      </w:r>
      <w:bookmarkEnd w:id="2"/>
      <w:bookmarkEnd w:id="3"/>
      <w:bookmarkEnd w:id="4"/>
      <w:bookmarkEnd w:id="5"/>
      <w:bookmarkEnd w:id="6"/>
      <w:bookmarkEnd w:id="7"/>
      <w:bookmarkEnd w:id="8"/>
      <w:r>
        <w:rPr>
          <w:rFonts w:ascii="仿宋" w:eastAsia="仿宋" w:hAnsi="仿宋" w:cs="仿宋" w:hint="eastAsia"/>
          <w:sz w:val="28"/>
          <w:szCs w:val="28"/>
        </w:rPr>
        <w:t>资格性/符合性自查表</w:t>
      </w:r>
    </w:p>
    <w:p w14:paraId="37569832" w14:textId="77777777" w:rsidR="00BD6E86" w:rsidRDefault="00BD6E86" w:rsidP="00BD6E86"/>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BD6E86" w14:paraId="1910CC61" w14:textId="77777777" w:rsidTr="00BF7491">
        <w:tc>
          <w:tcPr>
            <w:tcW w:w="2199" w:type="dxa"/>
            <w:gridSpan w:val="2"/>
          </w:tcPr>
          <w:p w14:paraId="10198B83" w14:textId="77777777" w:rsidR="00BD6E86" w:rsidRDefault="00BD6E86" w:rsidP="00BF7491">
            <w:pPr>
              <w:jc w:val="center"/>
            </w:pPr>
            <w:r>
              <w:rPr>
                <w:rFonts w:ascii="仿宋" w:eastAsia="仿宋" w:hAnsi="仿宋" w:cs="仿宋" w:hint="eastAsia"/>
                <w:b/>
                <w:bCs/>
                <w:szCs w:val="21"/>
              </w:rPr>
              <w:t>评审内容</w:t>
            </w:r>
          </w:p>
        </w:tc>
        <w:tc>
          <w:tcPr>
            <w:tcW w:w="2913" w:type="dxa"/>
            <w:vAlign w:val="center"/>
          </w:tcPr>
          <w:p w14:paraId="3F09CFCC" w14:textId="77777777" w:rsidR="00BD6E86" w:rsidRDefault="00BD6E86" w:rsidP="00BF7491">
            <w:pPr>
              <w:ind w:left="-171"/>
              <w:jc w:val="center"/>
            </w:pPr>
            <w:r>
              <w:rPr>
                <w:rFonts w:ascii="仿宋" w:eastAsia="仿宋" w:hAnsi="仿宋" w:cs="仿宋" w:hint="eastAsia"/>
                <w:b/>
                <w:bCs/>
                <w:szCs w:val="21"/>
              </w:rPr>
              <w:t>采购文件要求</w:t>
            </w:r>
          </w:p>
        </w:tc>
        <w:tc>
          <w:tcPr>
            <w:tcW w:w="1824" w:type="dxa"/>
            <w:vAlign w:val="center"/>
          </w:tcPr>
          <w:p w14:paraId="76758937" w14:textId="77777777" w:rsidR="00BD6E86" w:rsidRDefault="00BD6E86" w:rsidP="00BF7491">
            <w:pPr>
              <w:ind w:left="-171"/>
              <w:jc w:val="center"/>
            </w:pPr>
            <w:r>
              <w:rPr>
                <w:rFonts w:ascii="仿宋" w:eastAsia="仿宋" w:hAnsi="仿宋" w:cs="仿宋" w:hint="eastAsia"/>
                <w:b/>
                <w:bCs/>
                <w:szCs w:val="21"/>
              </w:rPr>
              <w:t>自查结论</w:t>
            </w:r>
          </w:p>
        </w:tc>
        <w:tc>
          <w:tcPr>
            <w:tcW w:w="2103" w:type="dxa"/>
            <w:vAlign w:val="center"/>
          </w:tcPr>
          <w:p w14:paraId="161E0775" w14:textId="77777777" w:rsidR="00BD6E86" w:rsidRDefault="00BD6E86" w:rsidP="00BF7491">
            <w:pPr>
              <w:ind w:left="-171"/>
              <w:jc w:val="center"/>
            </w:pPr>
            <w:r>
              <w:rPr>
                <w:rFonts w:ascii="仿宋" w:eastAsia="仿宋" w:hAnsi="仿宋" w:cs="仿宋" w:hint="eastAsia"/>
                <w:b/>
                <w:bCs/>
                <w:szCs w:val="21"/>
              </w:rPr>
              <w:t>证明资料</w:t>
            </w:r>
          </w:p>
        </w:tc>
      </w:tr>
      <w:tr w:rsidR="00BD6E86" w14:paraId="425F71E1" w14:textId="77777777" w:rsidTr="00BF7491">
        <w:tc>
          <w:tcPr>
            <w:tcW w:w="761" w:type="dxa"/>
            <w:vMerge w:val="restart"/>
            <w:vAlign w:val="center"/>
          </w:tcPr>
          <w:p w14:paraId="347D538C" w14:textId="77777777" w:rsidR="00BD6E86" w:rsidRDefault="00BD6E86" w:rsidP="00BF7491">
            <w:pPr>
              <w:jc w:val="center"/>
            </w:pPr>
            <w:r>
              <w:rPr>
                <w:rFonts w:ascii="仿宋" w:eastAsia="仿宋" w:hAnsi="仿宋" w:cs="仿宋" w:hint="eastAsia"/>
              </w:rPr>
              <w:t>资格性审查</w:t>
            </w:r>
          </w:p>
        </w:tc>
        <w:tc>
          <w:tcPr>
            <w:tcW w:w="1438" w:type="dxa"/>
            <w:vAlign w:val="center"/>
          </w:tcPr>
          <w:p w14:paraId="46FADF13" w14:textId="77777777" w:rsidR="00BD6E86" w:rsidRDefault="00BD6E86" w:rsidP="00BF7491">
            <w:pPr>
              <w:ind w:leftChars="19" w:left="40"/>
              <w:jc w:val="center"/>
            </w:pPr>
            <w:r>
              <w:rPr>
                <w:rFonts w:ascii="仿宋" w:eastAsia="仿宋" w:hAnsi="仿宋" w:cs="仿宋" w:hint="eastAsia"/>
                <w:szCs w:val="21"/>
              </w:rPr>
              <w:t>响应函</w:t>
            </w:r>
          </w:p>
        </w:tc>
        <w:tc>
          <w:tcPr>
            <w:tcW w:w="2913" w:type="dxa"/>
            <w:vAlign w:val="center"/>
          </w:tcPr>
          <w:p w14:paraId="214CC51B" w14:textId="77777777" w:rsidR="00BD6E86" w:rsidRDefault="00BD6E86" w:rsidP="00BF7491">
            <w:pPr>
              <w:ind w:leftChars="19" w:left="40"/>
              <w:jc w:val="left"/>
            </w:pPr>
            <w:r>
              <w:rPr>
                <w:rFonts w:ascii="仿宋" w:eastAsia="仿宋" w:hAnsi="仿宋" w:cs="仿宋" w:hint="eastAsia"/>
                <w:szCs w:val="21"/>
              </w:rPr>
              <w:t>按对应格式文件填写、签署、盖章(原件)</w:t>
            </w:r>
          </w:p>
        </w:tc>
        <w:tc>
          <w:tcPr>
            <w:tcW w:w="1824" w:type="dxa"/>
            <w:vAlign w:val="center"/>
          </w:tcPr>
          <w:p w14:paraId="19325130" w14:textId="77777777" w:rsidR="00BD6E86" w:rsidRDefault="00BD6E86" w:rsidP="00BF7491">
            <w:pPr>
              <w:ind w:left="-171"/>
              <w:jc w:val="center"/>
            </w:pPr>
            <w:r>
              <w:rPr>
                <w:rFonts w:ascii="仿宋" w:eastAsia="仿宋" w:hAnsi="仿宋" w:cs="仿宋" w:hint="eastAsia"/>
                <w:szCs w:val="21"/>
              </w:rPr>
              <w:t>□通过  □不通过</w:t>
            </w:r>
          </w:p>
        </w:tc>
        <w:tc>
          <w:tcPr>
            <w:tcW w:w="2103" w:type="dxa"/>
            <w:vAlign w:val="center"/>
          </w:tcPr>
          <w:p w14:paraId="3A6150A4" w14:textId="77777777" w:rsidR="00BD6E86" w:rsidRDefault="00BD6E86" w:rsidP="00BF7491">
            <w:pPr>
              <w:ind w:left="-171"/>
              <w:jc w:val="right"/>
            </w:pPr>
            <w:r>
              <w:rPr>
                <w:rFonts w:ascii="仿宋" w:eastAsia="仿宋" w:hAnsi="仿宋" w:cs="仿宋" w:hint="eastAsia"/>
                <w:szCs w:val="21"/>
              </w:rPr>
              <w:t>见响应文件第（）页</w:t>
            </w:r>
          </w:p>
        </w:tc>
      </w:tr>
      <w:tr w:rsidR="00BD6E86" w14:paraId="1F289FE9" w14:textId="77777777" w:rsidTr="00BF7491">
        <w:tc>
          <w:tcPr>
            <w:tcW w:w="761" w:type="dxa"/>
            <w:vMerge/>
            <w:vAlign w:val="center"/>
          </w:tcPr>
          <w:p w14:paraId="62A09775" w14:textId="77777777" w:rsidR="00BD6E86" w:rsidRDefault="00BD6E86" w:rsidP="00BF7491">
            <w:pPr>
              <w:jc w:val="center"/>
            </w:pPr>
          </w:p>
        </w:tc>
        <w:tc>
          <w:tcPr>
            <w:tcW w:w="1438" w:type="dxa"/>
            <w:vAlign w:val="center"/>
          </w:tcPr>
          <w:p w14:paraId="45DF51B9" w14:textId="77777777" w:rsidR="00BD6E86" w:rsidRDefault="00BD6E86" w:rsidP="00BF7491">
            <w:pPr>
              <w:ind w:leftChars="19" w:left="40"/>
              <w:jc w:val="center"/>
            </w:pPr>
            <w:r>
              <w:rPr>
                <w:rFonts w:ascii="仿宋" w:eastAsia="仿宋" w:hAnsi="仿宋" w:cs="仿宋" w:hint="eastAsia"/>
                <w:szCs w:val="21"/>
              </w:rPr>
              <w:t>法定代表人/负责人资格证明书及授权委托书</w:t>
            </w:r>
          </w:p>
        </w:tc>
        <w:tc>
          <w:tcPr>
            <w:tcW w:w="2913" w:type="dxa"/>
            <w:vAlign w:val="center"/>
          </w:tcPr>
          <w:p w14:paraId="234F0777" w14:textId="77777777" w:rsidR="00BD6E86" w:rsidRDefault="00BD6E86" w:rsidP="00BF7491">
            <w:pPr>
              <w:ind w:leftChars="19" w:left="40"/>
              <w:jc w:val="left"/>
            </w:pPr>
            <w:r>
              <w:rPr>
                <w:rFonts w:ascii="仿宋" w:eastAsia="仿宋" w:hAnsi="仿宋" w:cs="仿宋" w:hint="eastAsia"/>
                <w:szCs w:val="21"/>
              </w:rPr>
              <w:t>按对应格式文件签署、盖章(原件)</w:t>
            </w:r>
          </w:p>
        </w:tc>
        <w:tc>
          <w:tcPr>
            <w:tcW w:w="1824" w:type="dxa"/>
            <w:vAlign w:val="center"/>
          </w:tcPr>
          <w:p w14:paraId="29DE313B" w14:textId="77777777" w:rsidR="00BD6E86" w:rsidRDefault="00BD6E86" w:rsidP="00BF7491">
            <w:pPr>
              <w:ind w:left="-171"/>
              <w:jc w:val="center"/>
            </w:pPr>
            <w:r>
              <w:rPr>
                <w:rFonts w:ascii="仿宋" w:eastAsia="仿宋" w:hAnsi="仿宋" w:cs="仿宋" w:hint="eastAsia"/>
                <w:szCs w:val="21"/>
              </w:rPr>
              <w:t>□通过  □不通过</w:t>
            </w:r>
          </w:p>
        </w:tc>
        <w:tc>
          <w:tcPr>
            <w:tcW w:w="2103" w:type="dxa"/>
            <w:vAlign w:val="center"/>
          </w:tcPr>
          <w:p w14:paraId="4C136579" w14:textId="77777777" w:rsidR="00BD6E86" w:rsidRDefault="00BD6E86" w:rsidP="00BF7491">
            <w:pPr>
              <w:ind w:left="-171"/>
              <w:jc w:val="right"/>
            </w:pPr>
            <w:r>
              <w:rPr>
                <w:rFonts w:ascii="仿宋" w:eastAsia="仿宋" w:hAnsi="仿宋" w:cs="仿宋" w:hint="eastAsia"/>
                <w:szCs w:val="21"/>
              </w:rPr>
              <w:t>见响应文件第（）页</w:t>
            </w:r>
          </w:p>
        </w:tc>
      </w:tr>
      <w:tr w:rsidR="00BD6E86" w14:paraId="1FB1F6BD" w14:textId="77777777" w:rsidTr="00BF7491">
        <w:tc>
          <w:tcPr>
            <w:tcW w:w="761" w:type="dxa"/>
            <w:vMerge/>
            <w:vAlign w:val="center"/>
          </w:tcPr>
          <w:p w14:paraId="748B7606" w14:textId="77777777" w:rsidR="00BD6E86" w:rsidRDefault="00BD6E86" w:rsidP="00BF7491">
            <w:pPr>
              <w:jc w:val="center"/>
            </w:pPr>
          </w:p>
        </w:tc>
        <w:tc>
          <w:tcPr>
            <w:tcW w:w="1438" w:type="dxa"/>
            <w:vAlign w:val="center"/>
          </w:tcPr>
          <w:p w14:paraId="253BAFDB" w14:textId="77777777" w:rsidR="00BD6E86" w:rsidRDefault="00BD6E86" w:rsidP="00BF7491">
            <w:pPr>
              <w:ind w:leftChars="19" w:left="40"/>
              <w:jc w:val="center"/>
              <w:rPr>
                <w:rFonts w:ascii="仿宋" w:eastAsia="仿宋" w:hAnsi="仿宋" w:cs="仿宋"/>
                <w:szCs w:val="21"/>
              </w:rPr>
            </w:pPr>
            <w:r>
              <w:rPr>
                <w:rFonts w:ascii="仿宋" w:eastAsia="仿宋" w:hAnsi="仿宋" w:cs="仿宋" w:hint="eastAsia"/>
                <w:szCs w:val="21"/>
              </w:rPr>
              <w:t xml:space="preserve">准入条件         </w:t>
            </w:r>
          </w:p>
          <w:p w14:paraId="7DD618C8" w14:textId="77777777" w:rsidR="00BD6E86" w:rsidRDefault="00BD6E86" w:rsidP="00BF7491">
            <w:pPr>
              <w:ind w:leftChars="19" w:left="40"/>
              <w:jc w:val="center"/>
            </w:pPr>
            <w:r>
              <w:rPr>
                <w:rFonts w:ascii="仿宋" w:eastAsia="仿宋" w:hAnsi="仿宋" w:cs="仿宋" w:hint="eastAsia"/>
                <w:szCs w:val="21"/>
              </w:rPr>
              <w:t>(关于资格的声明函)</w:t>
            </w:r>
          </w:p>
        </w:tc>
        <w:tc>
          <w:tcPr>
            <w:tcW w:w="2913" w:type="dxa"/>
          </w:tcPr>
          <w:p w14:paraId="1981A1A7" w14:textId="77777777" w:rsidR="00BD6E86" w:rsidRDefault="00BD6E86" w:rsidP="00BF7491">
            <w:pPr>
              <w:autoSpaceDE w:val="0"/>
              <w:autoSpaceDN w:val="0"/>
              <w:spacing w:line="240" w:lineRule="atLeast"/>
              <w:jc w:val="left"/>
            </w:pPr>
            <w:r>
              <w:rPr>
                <w:rFonts w:ascii="仿宋" w:eastAsia="仿宋" w:hAnsi="仿宋" w:cs="仿宋" w:hint="eastAsia"/>
                <w:szCs w:val="21"/>
              </w:rPr>
              <w:t>响应人必须具备消防器材销售资质，并满足供应商资格条件。（公司证照等，详见</w:t>
            </w:r>
            <w:proofErr w:type="gramStart"/>
            <w:r>
              <w:rPr>
                <w:rFonts w:ascii="仿宋" w:eastAsia="仿宋" w:hAnsi="仿宋" w:cs="仿宋" w:hint="eastAsia"/>
                <w:szCs w:val="21"/>
              </w:rPr>
              <w:t>需求书第一点</w:t>
            </w:r>
            <w:proofErr w:type="gramEnd"/>
            <w:r>
              <w:rPr>
                <w:rFonts w:ascii="仿宋" w:eastAsia="仿宋" w:hAnsi="仿宋" w:cs="仿宋" w:hint="eastAsia"/>
                <w:szCs w:val="21"/>
              </w:rPr>
              <w:t>供应商资格）。</w:t>
            </w:r>
          </w:p>
        </w:tc>
        <w:tc>
          <w:tcPr>
            <w:tcW w:w="1824" w:type="dxa"/>
            <w:vAlign w:val="center"/>
          </w:tcPr>
          <w:p w14:paraId="1D2333D9" w14:textId="77777777" w:rsidR="00BD6E86" w:rsidRDefault="00BD6E86" w:rsidP="00BF7491">
            <w:pPr>
              <w:ind w:left="-171"/>
              <w:jc w:val="center"/>
            </w:pPr>
            <w:r>
              <w:rPr>
                <w:rFonts w:ascii="仿宋" w:eastAsia="仿宋" w:hAnsi="仿宋" w:cs="仿宋" w:hint="eastAsia"/>
                <w:szCs w:val="21"/>
              </w:rPr>
              <w:t>□通过  □不通过</w:t>
            </w:r>
          </w:p>
        </w:tc>
        <w:tc>
          <w:tcPr>
            <w:tcW w:w="2103" w:type="dxa"/>
            <w:vAlign w:val="center"/>
          </w:tcPr>
          <w:p w14:paraId="6A88DDCD" w14:textId="77777777" w:rsidR="00BD6E86" w:rsidRDefault="00BD6E86" w:rsidP="00BF7491">
            <w:pPr>
              <w:ind w:left="-171"/>
              <w:jc w:val="right"/>
            </w:pPr>
            <w:r>
              <w:rPr>
                <w:rFonts w:ascii="仿宋" w:eastAsia="仿宋" w:hAnsi="仿宋" w:cs="仿宋" w:hint="eastAsia"/>
                <w:szCs w:val="21"/>
              </w:rPr>
              <w:t>见响应文件第（）页</w:t>
            </w:r>
          </w:p>
        </w:tc>
      </w:tr>
      <w:tr w:rsidR="00BD6E86" w14:paraId="6E9D2B96" w14:textId="77777777" w:rsidTr="00BF7491">
        <w:tc>
          <w:tcPr>
            <w:tcW w:w="761" w:type="dxa"/>
            <w:vMerge/>
            <w:vAlign w:val="center"/>
          </w:tcPr>
          <w:p w14:paraId="09536E68" w14:textId="77777777" w:rsidR="00BD6E86" w:rsidRDefault="00BD6E86" w:rsidP="00BF7491">
            <w:pPr>
              <w:jc w:val="center"/>
            </w:pPr>
          </w:p>
        </w:tc>
        <w:tc>
          <w:tcPr>
            <w:tcW w:w="1438" w:type="dxa"/>
            <w:vAlign w:val="center"/>
          </w:tcPr>
          <w:p w14:paraId="60BF32AB" w14:textId="77777777" w:rsidR="00BD6E86" w:rsidRDefault="00BD6E86" w:rsidP="00BF7491">
            <w:pPr>
              <w:ind w:left="-171"/>
              <w:jc w:val="center"/>
            </w:pPr>
            <w:r>
              <w:rPr>
                <w:rFonts w:ascii="仿宋" w:eastAsia="仿宋" w:hAnsi="仿宋" w:cs="仿宋" w:hint="eastAsia"/>
                <w:szCs w:val="21"/>
              </w:rPr>
              <w:t>其他要求</w:t>
            </w:r>
          </w:p>
        </w:tc>
        <w:tc>
          <w:tcPr>
            <w:tcW w:w="2913" w:type="dxa"/>
          </w:tcPr>
          <w:p w14:paraId="2207AE61" w14:textId="77777777" w:rsidR="00BD6E86" w:rsidRDefault="00BD6E86" w:rsidP="00BF7491">
            <w:pPr>
              <w:ind w:leftChars="19" w:left="40"/>
              <w:jc w:val="left"/>
            </w:pPr>
            <w:r>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14:paraId="1BB97411" w14:textId="77777777" w:rsidR="00BD6E86" w:rsidRDefault="00BD6E86" w:rsidP="00BF7491">
            <w:pPr>
              <w:ind w:left="-171"/>
              <w:jc w:val="center"/>
            </w:pPr>
            <w:r>
              <w:rPr>
                <w:rFonts w:ascii="仿宋" w:eastAsia="仿宋" w:hAnsi="仿宋" w:cs="仿宋" w:hint="eastAsia"/>
                <w:szCs w:val="21"/>
              </w:rPr>
              <w:t>□通过  □不通过</w:t>
            </w:r>
          </w:p>
        </w:tc>
        <w:tc>
          <w:tcPr>
            <w:tcW w:w="2103" w:type="dxa"/>
            <w:vAlign w:val="center"/>
          </w:tcPr>
          <w:p w14:paraId="34A665D3" w14:textId="77777777" w:rsidR="00BD6E86" w:rsidRDefault="00BD6E86" w:rsidP="00BF7491">
            <w:pPr>
              <w:ind w:left="-171"/>
              <w:jc w:val="right"/>
            </w:pPr>
            <w:r>
              <w:rPr>
                <w:rFonts w:ascii="仿宋" w:eastAsia="仿宋" w:hAnsi="仿宋" w:cs="仿宋" w:hint="eastAsia"/>
                <w:szCs w:val="21"/>
              </w:rPr>
              <w:t>见响应文件第（）页</w:t>
            </w:r>
          </w:p>
        </w:tc>
      </w:tr>
      <w:tr w:rsidR="00BD6E86" w14:paraId="24DF289D" w14:textId="77777777" w:rsidTr="00BF7491">
        <w:tc>
          <w:tcPr>
            <w:tcW w:w="761" w:type="dxa"/>
            <w:vAlign w:val="center"/>
          </w:tcPr>
          <w:p w14:paraId="1E9E14D4" w14:textId="77777777" w:rsidR="00BD6E86" w:rsidRDefault="00BD6E86" w:rsidP="00BF7491">
            <w:pPr>
              <w:jc w:val="center"/>
            </w:pPr>
            <w:r>
              <w:rPr>
                <w:rFonts w:ascii="仿宋" w:eastAsia="仿宋" w:hAnsi="仿宋" w:cs="仿宋" w:hint="eastAsia"/>
              </w:rPr>
              <w:t>符合性审查</w:t>
            </w:r>
          </w:p>
        </w:tc>
        <w:tc>
          <w:tcPr>
            <w:tcW w:w="1438" w:type="dxa"/>
            <w:vAlign w:val="center"/>
          </w:tcPr>
          <w:p w14:paraId="3191BBE5" w14:textId="77777777" w:rsidR="00BD6E86" w:rsidRDefault="00BD6E86" w:rsidP="00BF7491">
            <w:pPr>
              <w:ind w:left="-171"/>
              <w:jc w:val="center"/>
            </w:pPr>
            <w:r>
              <w:rPr>
                <w:rFonts w:ascii="仿宋" w:eastAsia="仿宋" w:hAnsi="仿宋" w:cs="仿宋" w:hint="eastAsia"/>
                <w:szCs w:val="21"/>
              </w:rPr>
              <w:t>报价要求</w:t>
            </w:r>
          </w:p>
        </w:tc>
        <w:tc>
          <w:tcPr>
            <w:tcW w:w="2913" w:type="dxa"/>
            <w:vAlign w:val="center"/>
          </w:tcPr>
          <w:p w14:paraId="3EE2007B" w14:textId="77777777" w:rsidR="00BD6E86" w:rsidRDefault="00BD6E86" w:rsidP="00BF7491">
            <w:pPr>
              <w:tabs>
                <w:tab w:val="left" w:pos="2880"/>
              </w:tabs>
              <w:ind w:leftChars="19" w:left="40"/>
              <w:jc w:val="left"/>
            </w:pPr>
            <w:r>
              <w:rPr>
                <w:rFonts w:ascii="仿宋" w:eastAsia="仿宋" w:hAnsi="仿宋" w:cs="仿宋" w:hint="eastAsia"/>
                <w:szCs w:val="21"/>
              </w:rPr>
              <w:t>在经营范围内报价,报价方案是唯一确定</w:t>
            </w:r>
          </w:p>
        </w:tc>
        <w:tc>
          <w:tcPr>
            <w:tcW w:w="1824" w:type="dxa"/>
            <w:vAlign w:val="center"/>
          </w:tcPr>
          <w:p w14:paraId="7F3942AD" w14:textId="77777777" w:rsidR="00BD6E86" w:rsidRDefault="00BD6E86" w:rsidP="00BF7491">
            <w:pPr>
              <w:ind w:left="-171"/>
              <w:jc w:val="center"/>
            </w:pPr>
            <w:r>
              <w:rPr>
                <w:rFonts w:ascii="仿宋" w:eastAsia="仿宋" w:hAnsi="仿宋" w:cs="仿宋" w:hint="eastAsia"/>
                <w:szCs w:val="21"/>
              </w:rPr>
              <w:t>□通过  □不通过</w:t>
            </w:r>
          </w:p>
        </w:tc>
        <w:tc>
          <w:tcPr>
            <w:tcW w:w="2103" w:type="dxa"/>
            <w:vAlign w:val="center"/>
          </w:tcPr>
          <w:p w14:paraId="52BFD870" w14:textId="77777777" w:rsidR="00BD6E86" w:rsidRDefault="00BD6E86" w:rsidP="00BF7491">
            <w:pPr>
              <w:ind w:left="-171"/>
              <w:jc w:val="right"/>
            </w:pPr>
            <w:r>
              <w:rPr>
                <w:rFonts w:ascii="仿宋" w:eastAsia="仿宋" w:hAnsi="仿宋" w:cs="仿宋" w:hint="eastAsia"/>
                <w:szCs w:val="21"/>
              </w:rPr>
              <w:t>见响应文件第（）页</w:t>
            </w:r>
          </w:p>
        </w:tc>
      </w:tr>
    </w:tbl>
    <w:p w14:paraId="2025E667" w14:textId="77777777" w:rsidR="00BD6E86" w:rsidRDefault="00BD6E86" w:rsidP="00BD6E86"/>
    <w:p w14:paraId="6904CF50" w14:textId="77777777" w:rsidR="00BD6E86" w:rsidRDefault="00BD6E86" w:rsidP="00BD6E86">
      <w:pPr>
        <w:pStyle w:val="3"/>
        <w:spacing w:line="360" w:lineRule="exact"/>
        <w:ind w:firstLine="560"/>
        <w:rPr>
          <w:rFonts w:ascii="仿宋" w:eastAsia="仿宋" w:hAnsi="仿宋" w:cs="仿宋"/>
          <w:sz w:val="24"/>
          <w:szCs w:val="24"/>
        </w:rPr>
      </w:pPr>
      <w:r>
        <w:rPr>
          <w:rFonts w:ascii="仿宋" w:eastAsia="仿宋" w:hAnsi="仿宋" w:cs="仿宋" w:hint="eastAsia"/>
          <w:sz w:val="24"/>
          <w:szCs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78921E5B" w14:textId="77777777" w:rsidR="00BD6E86" w:rsidRDefault="00BD6E86" w:rsidP="00BD6E86">
      <w:pPr>
        <w:adjustRightInd w:val="0"/>
        <w:snapToGrid w:val="0"/>
        <w:spacing w:line="300" w:lineRule="auto"/>
        <w:rPr>
          <w:rFonts w:ascii="仿宋" w:eastAsia="仿宋" w:hAnsi="仿宋" w:cs="仿宋"/>
          <w:sz w:val="24"/>
        </w:rPr>
      </w:pPr>
    </w:p>
    <w:p w14:paraId="18A37149"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513DCA78"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4A8D4C56"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日期：   年   月   日</w:t>
      </w:r>
    </w:p>
    <w:p w14:paraId="29B66AEA" w14:textId="77777777" w:rsidR="00BD6E86" w:rsidRDefault="00BD6E86" w:rsidP="00BD6E86">
      <w:pPr>
        <w:pStyle w:val="a7"/>
        <w:adjustRightInd w:val="0"/>
        <w:snapToGrid w:val="0"/>
        <w:spacing w:line="440" w:lineRule="exact"/>
        <w:jc w:val="center"/>
        <w:rPr>
          <w:rFonts w:ascii="仿宋" w:eastAsia="仿宋" w:hAnsi="仿宋" w:cs="仿宋"/>
          <w:b/>
          <w:kern w:val="0"/>
          <w:sz w:val="28"/>
          <w:szCs w:val="28"/>
        </w:rPr>
      </w:pPr>
    </w:p>
    <w:p w14:paraId="56306D85" w14:textId="77777777" w:rsidR="00BD6E86" w:rsidRDefault="00BD6E86" w:rsidP="00BD6E86">
      <w:pPr>
        <w:pStyle w:val="a7"/>
        <w:adjustRightInd w:val="0"/>
        <w:snapToGrid w:val="0"/>
        <w:spacing w:line="440" w:lineRule="exact"/>
        <w:jc w:val="center"/>
        <w:rPr>
          <w:rFonts w:ascii="仿宋" w:eastAsia="仿宋" w:hAnsi="仿宋" w:cs="仿宋"/>
          <w:b/>
          <w:kern w:val="0"/>
          <w:sz w:val="28"/>
          <w:szCs w:val="28"/>
        </w:rPr>
      </w:pPr>
    </w:p>
    <w:p w14:paraId="1AE67158"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1596F146"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5AB2B5A9"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14F00D2F"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5836700E"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3B75BAD4"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2E8D2684" w14:textId="77777777" w:rsidR="00BD6E86" w:rsidRDefault="00BD6E86" w:rsidP="00BD6E86">
      <w:pPr>
        <w:pStyle w:val="a7"/>
        <w:adjustRightInd w:val="0"/>
        <w:snapToGrid w:val="0"/>
        <w:spacing w:line="440" w:lineRule="exact"/>
        <w:rPr>
          <w:rFonts w:ascii="仿宋" w:eastAsia="仿宋" w:hAnsi="仿宋" w:cs="仿宋"/>
          <w:b/>
          <w:kern w:val="0"/>
          <w:sz w:val="28"/>
          <w:szCs w:val="28"/>
        </w:rPr>
      </w:pPr>
    </w:p>
    <w:p w14:paraId="780B6513" w14:textId="77777777" w:rsidR="00BD6E86" w:rsidRDefault="00BD6E86" w:rsidP="00BD6E86">
      <w:pPr>
        <w:pStyle w:val="a7"/>
        <w:adjustRightInd w:val="0"/>
        <w:snapToGrid w:val="0"/>
        <w:spacing w:line="440" w:lineRule="exact"/>
        <w:rPr>
          <w:rFonts w:ascii="仿宋" w:eastAsia="仿宋" w:hAnsi="仿宋" w:cs="仿宋"/>
          <w:b/>
          <w:bCs/>
          <w:sz w:val="28"/>
        </w:rPr>
      </w:pPr>
      <w:r>
        <w:rPr>
          <w:rFonts w:ascii="仿宋" w:eastAsia="仿宋" w:hAnsi="仿宋" w:cs="仿宋" w:hint="eastAsia"/>
          <w:b/>
          <w:bCs/>
          <w:sz w:val="28"/>
        </w:rPr>
        <w:lastRenderedPageBreak/>
        <w:t>2 评审项目响应资料表</w:t>
      </w:r>
    </w:p>
    <w:p w14:paraId="683182E9" w14:textId="77777777" w:rsidR="00BD6E86" w:rsidRDefault="00BD6E86" w:rsidP="00BD6E86">
      <w:pPr>
        <w:pStyle w:val="a7"/>
        <w:adjustRightInd w:val="0"/>
        <w:snapToGrid w:val="0"/>
        <w:spacing w:line="440" w:lineRule="exact"/>
        <w:ind w:firstLineChars="700" w:firstLine="1968"/>
        <w:rPr>
          <w:rFonts w:ascii="仿宋" w:eastAsia="仿宋" w:hAnsi="仿宋" w:cs="仿宋"/>
          <w:b/>
          <w:bCs/>
          <w:sz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BD6E86" w14:paraId="7F327897" w14:textId="77777777" w:rsidTr="00BF7491">
        <w:trPr>
          <w:trHeight w:val="464"/>
        </w:trPr>
        <w:tc>
          <w:tcPr>
            <w:tcW w:w="1548" w:type="dxa"/>
            <w:vAlign w:val="center"/>
          </w:tcPr>
          <w:p w14:paraId="4E780BF8" w14:textId="77777777" w:rsidR="00BD6E86" w:rsidRDefault="00BD6E86" w:rsidP="00BF7491">
            <w:pPr>
              <w:pStyle w:val="af3"/>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评审分项</w:t>
            </w:r>
          </w:p>
        </w:tc>
        <w:tc>
          <w:tcPr>
            <w:tcW w:w="5325" w:type="dxa"/>
            <w:vAlign w:val="center"/>
          </w:tcPr>
          <w:p w14:paraId="6E701570" w14:textId="77777777" w:rsidR="00BD6E86" w:rsidRDefault="00BD6E86" w:rsidP="00BF7491">
            <w:pPr>
              <w:pStyle w:val="af3"/>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评审内容</w:t>
            </w:r>
          </w:p>
        </w:tc>
        <w:tc>
          <w:tcPr>
            <w:tcW w:w="1942" w:type="dxa"/>
            <w:vAlign w:val="center"/>
          </w:tcPr>
          <w:p w14:paraId="5CF35C8D" w14:textId="77777777" w:rsidR="00BD6E86" w:rsidRDefault="00BD6E86" w:rsidP="00BF7491">
            <w:pPr>
              <w:pStyle w:val="af3"/>
              <w:keepNext w:val="0"/>
              <w:adjustRightInd/>
              <w:spacing w:before="0" w:after="0" w:line="240" w:lineRule="auto"/>
              <w:textAlignment w:val="auto"/>
              <w:rPr>
                <w:rFonts w:ascii="仿宋" w:eastAsia="仿宋" w:hAnsi="仿宋" w:cs="仿宋"/>
                <w:b/>
                <w:bCs/>
                <w:snapToGrid/>
                <w:spacing w:val="0"/>
                <w:kern w:val="2"/>
                <w:sz w:val="21"/>
                <w:szCs w:val="21"/>
              </w:rPr>
            </w:pPr>
            <w:r>
              <w:rPr>
                <w:rFonts w:ascii="仿宋" w:eastAsia="仿宋" w:hAnsi="仿宋" w:cs="仿宋" w:hint="eastAsia"/>
                <w:b/>
                <w:bCs/>
                <w:snapToGrid/>
                <w:spacing w:val="0"/>
                <w:kern w:val="2"/>
                <w:sz w:val="21"/>
                <w:szCs w:val="21"/>
              </w:rPr>
              <w:t>证明文件</w:t>
            </w:r>
          </w:p>
        </w:tc>
      </w:tr>
      <w:tr w:rsidR="00BD6E86" w14:paraId="38F6BF42" w14:textId="77777777" w:rsidTr="00BF7491">
        <w:trPr>
          <w:cantSplit/>
          <w:trHeight w:val="591"/>
        </w:trPr>
        <w:tc>
          <w:tcPr>
            <w:tcW w:w="1548" w:type="dxa"/>
            <w:vAlign w:val="center"/>
          </w:tcPr>
          <w:p w14:paraId="4E494439" w14:textId="77777777" w:rsidR="00BD6E86" w:rsidRDefault="00BD6E86" w:rsidP="00BF7491">
            <w:pPr>
              <w:widowControl/>
              <w:jc w:val="center"/>
              <w:rPr>
                <w:rFonts w:ascii="仿宋" w:eastAsia="仿宋" w:hAnsi="仿宋" w:cs="仿宋"/>
                <w:sz w:val="24"/>
              </w:rPr>
            </w:pPr>
            <w:r>
              <w:rPr>
                <w:rFonts w:ascii="仿宋" w:eastAsia="仿宋" w:hAnsi="仿宋" w:cs="仿宋" w:hint="eastAsia"/>
                <w:kern w:val="0"/>
                <w:sz w:val="24"/>
              </w:rPr>
              <w:t>信誉</w:t>
            </w:r>
          </w:p>
        </w:tc>
        <w:tc>
          <w:tcPr>
            <w:tcW w:w="5325" w:type="dxa"/>
            <w:vAlign w:val="center"/>
          </w:tcPr>
          <w:p w14:paraId="6BCB12D9" w14:textId="77777777" w:rsidR="00BD6E86" w:rsidRDefault="00BD6E86" w:rsidP="00BF7491">
            <w:pPr>
              <w:widowControl/>
              <w:rPr>
                <w:rFonts w:ascii="仿宋" w:eastAsia="仿宋" w:hAnsi="仿宋" w:cs="仿宋"/>
                <w:sz w:val="24"/>
              </w:rPr>
            </w:pPr>
            <w:r>
              <w:rPr>
                <w:rFonts w:ascii="仿宋" w:eastAsia="仿宋" w:hAnsi="仿宋" w:cs="仿宋" w:hint="eastAsia"/>
                <w:sz w:val="24"/>
              </w:rPr>
              <w:t>诚信承诺书</w:t>
            </w:r>
          </w:p>
        </w:tc>
        <w:tc>
          <w:tcPr>
            <w:tcW w:w="1942" w:type="dxa"/>
            <w:vAlign w:val="center"/>
          </w:tcPr>
          <w:p w14:paraId="689F0E5C"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见响应文件第（     ）页</w:t>
            </w:r>
          </w:p>
        </w:tc>
      </w:tr>
      <w:tr w:rsidR="00BD6E86" w14:paraId="0A71B0CA" w14:textId="77777777" w:rsidTr="00BF7491">
        <w:trPr>
          <w:cantSplit/>
          <w:trHeight w:val="602"/>
        </w:trPr>
        <w:tc>
          <w:tcPr>
            <w:tcW w:w="1548" w:type="dxa"/>
            <w:vAlign w:val="center"/>
          </w:tcPr>
          <w:p w14:paraId="6D1406AA" w14:textId="77777777" w:rsidR="00BD6E86" w:rsidRDefault="00BD6E86" w:rsidP="00BF7491">
            <w:pPr>
              <w:widowControl/>
              <w:jc w:val="center"/>
              <w:rPr>
                <w:rFonts w:ascii="仿宋" w:eastAsia="仿宋" w:hAnsi="仿宋" w:cs="仿宋"/>
                <w:sz w:val="24"/>
              </w:rPr>
            </w:pPr>
            <w:r>
              <w:rPr>
                <w:rFonts w:ascii="仿宋" w:eastAsia="仿宋" w:hAnsi="仿宋" w:cs="仿宋" w:hint="eastAsia"/>
                <w:kern w:val="0"/>
                <w:sz w:val="24"/>
              </w:rPr>
              <w:t>商务</w:t>
            </w:r>
          </w:p>
        </w:tc>
        <w:tc>
          <w:tcPr>
            <w:tcW w:w="5325" w:type="dxa"/>
            <w:vAlign w:val="center"/>
          </w:tcPr>
          <w:p w14:paraId="345090BC" w14:textId="77777777" w:rsidR="00BD6E86" w:rsidRDefault="00BD6E86" w:rsidP="00BF7491">
            <w:pPr>
              <w:widowControl/>
              <w:rPr>
                <w:rFonts w:ascii="仿宋" w:eastAsia="仿宋" w:hAnsi="仿宋" w:cs="仿宋"/>
                <w:sz w:val="24"/>
              </w:rPr>
            </w:pPr>
            <w:r>
              <w:rPr>
                <w:rFonts w:ascii="仿宋" w:eastAsia="仿宋" w:hAnsi="仿宋" w:cs="仿宋" w:hint="eastAsia"/>
                <w:sz w:val="24"/>
              </w:rPr>
              <w:t>商务要求的响应</w:t>
            </w:r>
          </w:p>
        </w:tc>
        <w:tc>
          <w:tcPr>
            <w:tcW w:w="1942" w:type="dxa"/>
            <w:vAlign w:val="center"/>
          </w:tcPr>
          <w:p w14:paraId="11CD4235"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见响应文件第（      ）页</w:t>
            </w:r>
          </w:p>
        </w:tc>
      </w:tr>
      <w:tr w:rsidR="00BD6E86" w14:paraId="583EE24B" w14:textId="77777777" w:rsidTr="00BF7491">
        <w:trPr>
          <w:cantSplit/>
          <w:trHeight w:val="662"/>
        </w:trPr>
        <w:tc>
          <w:tcPr>
            <w:tcW w:w="1548" w:type="dxa"/>
            <w:vAlign w:val="center"/>
          </w:tcPr>
          <w:p w14:paraId="4697FE70" w14:textId="77777777" w:rsidR="00BD6E86" w:rsidRDefault="00BD6E86" w:rsidP="00BF7491">
            <w:pPr>
              <w:widowControl/>
              <w:jc w:val="center"/>
              <w:rPr>
                <w:rFonts w:ascii="仿宋" w:eastAsia="仿宋" w:hAnsi="仿宋" w:cs="仿宋"/>
                <w:sz w:val="24"/>
              </w:rPr>
            </w:pPr>
            <w:r>
              <w:rPr>
                <w:rFonts w:ascii="仿宋" w:eastAsia="仿宋" w:hAnsi="仿宋" w:cs="仿宋" w:hint="eastAsia"/>
                <w:kern w:val="0"/>
                <w:sz w:val="24"/>
              </w:rPr>
              <w:t>技术</w:t>
            </w:r>
          </w:p>
        </w:tc>
        <w:tc>
          <w:tcPr>
            <w:tcW w:w="5325" w:type="dxa"/>
            <w:vAlign w:val="center"/>
          </w:tcPr>
          <w:p w14:paraId="5008EC59" w14:textId="77777777" w:rsidR="00BD6E86" w:rsidRDefault="00BD6E86" w:rsidP="00BF7491">
            <w:pPr>
              <w:widowControl/>
              <w:rPr>
                <w:rFonts w:ascii="仿宋" w:eastAsia="仿宋" w:hAnsi="仿宋" w:cs="仿宋"/>
                <w:sz w:val="24"/>
              </w:rPr>
            </w:pPr>
            <w:r>
              <w:rPr>
                <w:rFonts w:ascii="仿宋" w:eastAsia="仿宋" w:hAnsi="仿宋" w:cs="仿宋" w:hint="eastAsia"/>
                <w:sz w:val="24"/>
              </w:rPr>
              <w:t>技术参数响应情况</w:t>
            </w:r>
          </w:p>
        </w:tc>
        <w:tc>
          <w:tcPr>
            <w:tcW w:w="1942" w:type="dxa"/>
            <w:vAlign w:val="center"/>
          </w:tcPr>
          <w:p w14:paraId="015FEE20"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见响应文件第（      ）页</w:t>
            </w:r>
          </w:p>
        </w:tc>
      </w:tr>
      <w:tr w:rsidR="00BD6E86" w14:paraId="08FCDE74" w14:textId="77777777" w:rsidTr="00BF7491">
        <w:trPr>
          <w:cantSplit/>
          <w:trHeight w:val="737"/>
        </w:trPr>
        <w:tc>
          <w:tcPr>
            <w:tcW w:w="1548" w:type="dxa"/>
            <w:vAlign w:val="center"/>
          </w:tcPr>
          <w:p w14:paraId="7F7C3893" w14:textId="77777777" w:rsidR="00BD6E86" w:rsidRDefault="00BD6E86" w:rsidP="00BF7491">
            <w:pPr>
              <w:widowControl/>
              <w:jc w:val="center"/>
              <w:rPr>
                <w:rFonts w:ascii="仿宋" w:eastAsia="仿宋" w:hAnsi="仿宋" w:cs="仿宋"/>
                <w:sz w:val="24"/>
              </w:rPr>
            </w:pPr>
            <w:r>
              <w:rPr>
                <w:rFonts w:ascii="仿宋" w:eastAsia="仿宋" w:hAnsi="仿宋" w:cs="仿宋" w:hint="eastAsia"/>
                <w:kern w:val="0"/>
                <w:sz w:val="24"/>
              </w:rPr>
              <w:t>价格</w:t>
            </w:r>
          </w:p>
        </w:tc>
        <w:tc>
          <w:tcPr>
            <w:tcW w:w="5325" w:type="dxa"/>
            <w:vAlign w:val="center"/>
          </w:tcPr>
          <w:p w14:paraId="5B936932" w14:textId="77777777" w:rsidR="00BD6E86" w:rsidRDefault="00BD6E86" w:rsidP="00BF7491">
            <w:pPr>
              <w:rPr>
                <w:rFonts w:ascii="仿宋" w:eastAsia="仿宋" w:hAnsi="仿宋" w:cs="仿宋"/>
                <w:sz w:val="24"/>
              </w:rPr>
            </w:pPr>
            <w:r>
              <w:rPr>
                <w:rFonts w:ascii="仿宋" w:eastAsia="仿宋" w:hAnsi="仿宋" w:cs="仿宋" w:hint="eastAsia"/>
                <w:sz w:val="24"/>
              </w:rPr>
              <w:t>报价方案唯一确定。</w:t>
            </w:r>
          </w:p>
        </w:tc>
        <w:tc>
          <w:tcPr>
            <w:tcW w:w="1942" w:type="dxa"/>
            <w:vAlign w:val="center"/>
          </w:tcPr>
          <w:p w14:paraId="41377E80"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见响应文件第（      ）页</w:t>
            </w:r>
          </w:p>
        </w:tc>
      </w:tr>
    </w:tbl>
    <w:p w14:paraId="67EEB578" w14:textId="77777777" w:rsidR="00BD6E86" w:rsidRDefault="00BD6E86" w:rsidP="00BD6E86">
      <w:pPr>
        <w:adjustRightInd w:val="0"/>
        <w:snapToGrid w:val="0"/>
        <w:spacing w:line="300" w:lineRule="auto"/>
        <w:rPr>
          <w:rFonts w:ascii="仿宋" w:eastAsia="仿宋" w:hAnsi="仿宋" w:cs="仿宋"/>
          <w:sz w:val="24"/>
        </w:rPr>
      </w:pPr>
    </w:p>
    <w:p w14:paraId="4BB4B8AD"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6F1D96E4"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响应供应商名称（盖章）：</w:t>
      </w:r>
      <w:r>
        <w:rPr>
          <w:rFonts w:ascii="仿宋" w:eastAsia="仿宋" w:hAnsi="仿宋" w:cs="仿宋" w:hint="eastAsia"/>
          <w:sz w:val="24"/>
          <w:u w:val="single"/>
        </w:rPr>
        <w:t xml:space="preserve">                        </w:t>
      </w:r>
    </w:p>
    <w:p w14:paraId="5D32A50F" w14:textId="77777777" w:rsidR="00BD6E86" w:rsidRDefault="00BD6E86" w:rsidP="00BD6E86">
      <w:pPr>
        <w:rPr>
          <w:rFonts w:ascii="仿宋" w:eastAsia="仿宋" w:hAnsi="仿宋" w:cs="仿宋"/>
          <w:sz w:val="24"/>
        </w:rPr>
      </w:pPr>
      <w:r>
        <w:rPr>
          <w:rFonts w:ascii="仿宋" w:eastAsia="仿宋" w:hAnsi="仿宋" w:cs="仿宋" w:hint="eastAsia"/>
          <w:sz w:val="24"/>
        </w:rPr>
        <w:t>日期：   年   月   日</w:t>
      </w:r>
    </w:p>
    <w:p w14:paraId="7AF31094" w14:textId="77777777" w:rsidR="00BD6E86" w:rsidRDefault="00BD6E86" w:rsidP="00BD6E86">
      <w:pPr>
        <w:pStyle w:val="a7"/>
        <w:adjustRightInd w:val="0"/>
        <w:snapToGrid w:val="0"/>
        <w:spacing w:line="440" w:lineRule="exact"/>
        <w:jc w:val="center"/>
        <w:rPr>
          <w:rFonts w:ascii="仿宋" w:eastAsia="仿宋" w:hAnsi="仿宋" w:cs="仿宋"/>
          <w:b/>
          <w:kern w:val="0"/>
          <w:sz w:val="32"/>
          <w:szCs w:val="32"/>
        </w:rPr>
      </w:pPr>
    </w:p>
    <w:p w14:paraId="59CFFFB1" w14:textId="77777777" w:rsidR="00BD6E86" w:rsidRDefault="00BD6E86" w:rsidP="00BD6E86">
      <w:pPr>
        <w:pStyle w:val="a7"/>
        <w:adjustRightInd w:val="0"/>
        <w:snapToGrid w:val="0"/>
        <w:spacing w:line="440" w:lineRule="exact"/>
        <w:rPr>
          <w:rFonts w:ascii="仿宋" w:eastAsia="仿宋" w:hAnsi="仿宋" w:cs="仿宋"/>
          <w:color w:val="0000FF"/>
          <w:sz w:val="32"/>
          <w:szCs w:val="32"/>
        </w:rPr>
      </w:pPr>
    </w:p>
    <w:p w14:paraId="1B9101F2" w14:textId="77777777" w:rsidR="00BD6E86" w:rsidRDefault="00BD6E86" w:rsidP="00BD6E86">
      <w:pPr>
        <w:pStyle w:val="a7"/>
        <w:adjustRightInd w:val="0"/>
        <w:snapToGrid w:val="0"/>
        <w:spacing w:line="440" w:lineRule="exact"/>
        <w:rPr>
          <w:rFonts w:ascii="仿宋" w:eastAsia="仿宋" w:hAnsi="仿宋" w:cs="仿宋"/>
          <w:color w:val="0000FF"/>
          <w:sz w:val="32"/>
          <w:szCs w:val="32"/>
        </w:rPr>
      </w:pPr>
    </w:p>
    <w:p w14:paraId="25044FD2" w14:textId="77777777" w:rsidR="00BD6E86" w:rsidRDefault="00BD6E86" w:rsidP="00BD6E86">
      <w:pPr>
        <w:pStyle w:val="a7"/>
        <w:adjustRightInd w:val="0"/>
        <w:snapToGrid w:val="0"/>
        <w:spacing w:line="440" w:lineRule="exact"/>
        <w:rPr>
          <w:rFonts w:ascii="仿宋" w:eastAsia="仿宋" w:hAnsi="仿宋" w:cs="仿宋"/>
          <w:color w:val="0000FF"/>
          <w:sz w:val="32"/>
          <w:szCs w:val="32"/>
        </w:rPr>
      </w:pPr>
    </w:p>
    <w:p w14:paraId="3176F9E4" w14:textId="77777777" w:rsidR="00BD6E86" w:rsidRDefault="00BD6E86" w:rsidP="00BD6E86">
      <w:pPr>
        <w:rPr>
          <w:rFonts w:ascii="仿宋" w:eastAsia="仿宋" w:hAnsi="仿宋" w:cs="仿宋"/>
          <w:sz w:val="30"/>
          <w:szCs w:val="30"/>
        </w:rPr>
      </w:pPr>
    </w:p>
    <w:p w14:paraId="3C5D680F" w14:textId="77777777" w:rsidR="00BD6E86" w:rsidRDefault="00BD6E86" w:rsidP="00BD6E86">
      <w:pPr>
        <w:rPr>
          <w:rFonts w:ascii="仿宋" w:eastAsia="仿宋" w:hAnsi="仿宋" w:cs="仿宋"/>
          <w:sz w:val="30"/>
          <w:szCs w:val="30"/>
        </w:rPr>
      </w:pPr>
    </w:p>
    <w:p w14:paraId="666DE52F" w14:textId="77777777" w:rsidR="00BD6E86" w:rsidRDefault="00BD6E86" w:rsidP="00BD6E86">
      <w:pPr>
        <w:rPr>
          <w:rFonts w:ascii="仿宋" w:eastAsia="仿宋" w:hAnsi="仿宋" w:cs="仿宋"/>
          <w:sz w:val="30"/>
          <w:szCs w:val="30"/>
        </w:rPr>
      </w:pPr>
    </w:p>
    <w:p w14:paraId="20FE1ED5" w14:textId="77777777" w:rsidR="00BD6E86" w:rsidRDefault="00BD6E86" w:rsidP="00BD6E86">
      <w:pPr>
        <w:rPr>
          <w:rFonts w:ascii="仿宋" w:eastAsia="仿宋" w:hAnsi="仿宋" w:cs="仿宋"/>
          <w:sz w:val="30"/>
          <w:szCs w:val="30"/>
        </w:rPr>
      </w:pPr>
    </w:p>
    <w:p w14:paraId="4FF1944A" w14:textId="77777777" w:rsidR="00BD6E86" w:rsidRDefault="00BD6E86" w:rsidP="00BD6E86">
      <w:pPr>
        <w:rPr>
          <w:rFonts w:ascii="仿宋" w:eastAsia="仿宋" w:hAnsi="仿宋" w:cs="仿宋"/>
          <w:sz w:val="30"/>
          <w:szCs w:val="30"/>
        </w:rPr>
      </w:pPr>
    </w:p>
    <w:p w14:paraId="01D2BC98" w14:textId="77777777" w:rsidR="00BD6E86" w:rsidRDefault="00BD6E86" w:rsidP="00BD6E86">
      <w:pPr>
        <w:rPr>
          <w:rFonts w:ascii="仿宋" w:eastAsia="仿宋" w:hAnsi="仿宋" w:cs="仿宋"/>
          <w:sz w:val="30"/>
          <w:szCs w:val="30"/>
        </w:rPr>
      </w:pPr>
    </w:p>
    <w:p w14:paraId="0C99C14E" w14:textId="77777777" w:rsidR="00BD6E86" w:rsidRDefault="00BD6E86" w:rsidP="00BD6E86">
      <w:pPr>
        <w:rPr>
          <w:rFonts w:ascii="仿宋" w:eastAsia="仿宋" w:hAnsi="仿宋" w:cs="仿宋"/>
          <w:sz w:val="30"/>
          <w:szCs w:val="30"/>
        </w:rPr>
      </w:pPr>
    </w:p>
    <w:p w14:paraId="019975A7" w14:textId="77777777" w:rsidR="00BD6E86" w:rsidRDefault="00BD6E86" w:rsidP="00BD6E86">
      <w:pPr>
        <w:rPr>
          <w:rFonts w:ascii="仿宋" w:eastAsia="仿宋" w:hAnsi="仿宋" w:cs="仿宋"/>
          <w:sz w:val="30"/>
          <w:szCs w:val="30"/>
        </w:rPr>
      </w:pPr>
    </w:p>
    <w:p w14:paraId="7743477F" w14:textId="77777777" w:rsidR="00BD6E86" w:rsidRDefault="00BD6E86" w:rsidP="00BD6E86">
      <w:pPr>
        <w:rPr>
          <w:rFonts w:ascii="仿宋" w:eastAsia="仿宋" w:hAnsi="仿宋" w:cs="仿宋"/>
          <w:sz w:val="30"/>
          <w:szCs w:val="30"/>
        </w:rPr>
      </w:pPr>
    </w:p>
    <w:p w14:paraId="6B1ABACA" w14:textId="77777777" w:rsidR="00BD6E86" w:rsidRDefault="00BD6E86" w:rsidP="00BD6E86">
      <w:pPr>
        <w:pStyle w:val="2"/>
        <w:spacing w:before="0" w:after="0" w:line="240" w:lineRule="auto"/>
        <w:jc w:val="left"/>
        <w:rPr>
          <w:rFonts w:ascii="仿宋" w:eastAsia="仿宋" w:hAnsi="仿宋" w:cs="仿宋"/>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Pr>
          <w:rFonts w:ascii="仿宋" w:eastAsia="仿宋" w:hAnsi="仿宋" w:cs="仿宋" w:hint="eastAsia"/>
          <w:sz w:val="28"/>
          <w:szCs w:val="28"/>
        </w:rPr>
        <w:lastRenderedPageBreak/>
        <w:t>3 资格性文件</w:t>
      </w:r>
      <w:bookmarkEnd w:id="9"/>
      <w:bookmarkEnd w:id="10"/>
      <w:bookmarkEnd w:id="11"/>
      <w:bookmarkEnd w:id="12"/>
      <w:bookmarkEnd w:id="13"/>
      <w:bookmarkEnd w:id="14"/>
      <w:bookmarkEnd w:id="15"/>
    </w:p>
    <w:p w14:paraId="7B7CCC31" w14:textId="77777777" w:rsidR="00BD6E86" w:rsidRDefault="00BD6E86" w:rsidP="00BD6E86">
      <w:pPr>
        <w:pStyle w:val="4"/>
        <w:spacing w:before="0" w:after="0" w:line="240" w:lineRule="auto"/>
        <w:rPr>
          <w:rFonts w:ascii="仿宋" w:eastAsia="仿宋" w:hAnsi="仿宋" w:cs="仿宋"/>
          <w:sz w:val="24"/>
          <w:szCs w:val="24"/>
        </w:rPr>
      </w:pPr>
      <w:r>
        <w:rPr>
          <w:rFonts w:ascii="仿宋" w:eastAsia="仿宋" w:hAnsi="仿宋" w:cs="仿宋" w:hint="eastAsia"/>
          <w:sz w:val="24"/>
          <w:szCs w:val="24"/>
        </w:rPr>
        <w:t>3.1 投标/响应函</w:t>
      </w:r>
    </w:p>
    <w:p w14:paraId="7DB27AE5" w14:textId="77777777" w:rsidR="00BD6E86" w:rsidRDefault="00BD6E86" w:rsidP="00BD6E86">
      <w:pPr>
        <w:adjustRightInd w:val="0"/>
        <w:snapToGrid w:val="0"/>
        <w:spacing w:line="380" w:lineRule="exact"/>
        <w:rPr>
          <w:rFonts w:ascii="仿宋" w:eastAsia="仿宋" w:hAnsi="仿宋" w:cs="仿宋"/>
          <w:sz w:val="24"/>
        </w:rPr>
      </w:pPr>
      <w:r>
        <w:rPr>
          <w:rFonts w:ascii="仿宋" w:eastAsia="仿宋" w:hAnsi="仿宋" w:cs="仿宋" w:hint="eastAsia"/>
          <w:sz w:val="24"/>
          <w:u w:val="single"/>
        </w:rPr>
        <w:t>惠州市第二人民医院</w:t>
      </w:r>
      <w:r>
        <w:rPr>
          <w:rFonts w:ascii="仿宋" w:eastAsia="仿宋" w:hAnsi="仿宋" w:cs="仿宋" w:hint="eastAsia"/>
          <w:sz w:val="24"/>
        </w:rPr>
        <w:t>：</w:t>
      </w:r>
    </w:p>
    <w:p w14:paraId="43219036" w14:textId="77777777" w:rsidR="00BD6E86" w:rsidRDefault="00BD6E86" w:rsidP="00BD6E86">
      <w:pPr>
        <w:autoSpaceDE w:val="0"/>
        <w:autoSpaceDN w:val="0"/>
        <w:spacing w:line="380" w:lineRule="exact"/>
        <w:ind w:firstLineChars="200" w:firstLine="480"/>
        <w:rPr>
          <w:rFonts w:ascii="仿宋" w:eastAsia="仿宋" w:hAnsi="仿宋" w:cs="仿宋"/>
          <w:sz w:val="24"/>
          <w:u w:val="single"/>
        </w:rPr>
      </w:pPr>
      <w:r>
        <w:rPr>
          <w:rFonts w:ascii="仿宋" w:eastAsia="仿宋" w:hAnsi="仿宋" w:cs="仿宋" w:hint="eastAsia"/>
          <w:kern w:val="0"/>
          <w:sz w:val="24"/>
        </w:rPr>
        <w:t>依据贵方</w:t>
      </w:r>
      <w:r>
        <w:rPr>
          <w:rFonts w:ascii="仿宋" w:eastAsia="仿宋" w:hAnsi="仿宋" w:cs="仿宋" w:hint="eastAsia"/>
          <w:sz w:val="24"/>
        </w:rPr>
        <w:t>采购项目名称</w:t>
      </w:r>
      <w:r>
        <w:rPr>
          <w:rFonts w:ascii="仿宋" w:eastAsia="仿宋" w:hAnsi="仿宋" w:cs="仿宋" w:hint="eastAsia"/>
          <w:sz w:val="24"/>
          <w:u w:val="single"/>
        </w:rPr>
        <w:t xml:space="preserve">                     </w:t>
      </w:r>
      <w:r>
        <w:rPr>
          <w:rFonts w:ascii="仿宋" w:eastAsia="仿宋" w:hAnsi="仿宋" w:cs="仿宋" w:hint="eastAsia"/>
          <w:kern w:val="0"/>
          <w:sz w:val="24"/>
        </w:rPr>
        <w:t>的采购邀请，我方代表</w:t>
      </w:r>
      <w:r>
        <w:rPr>
          <w:rFonts w:ascii="仿宋" w:eastAsia="仿宋" w:hAnsi="仿宋" w:cs="仿宋" w:hint="eastAsia"/>
          <w:sz w:val="24"/>
          <w:u w:val="single"/>
        </w:rPr>
        <w:t>（姓名、职务）</w:t>
      </w:r>
      <w:r>
        <w:rPr>
          <w:rFonts w:ascii="仿宋" w:eastAsia="仿宋" w:hAnsi="仿宋" w:cs="仿宋" w:hint="eastAsia"/>
          <w:kern w:val="0"/>
          <w:sz w:val="24"/>
        </w:rPr>
        <w:t>经正式授权并代表</w:t>
      </w:r>
      <w:r>
        <w:rPr>
          <w:rFonts w:ascii="仿宋" w:eastAsia="仿宋" w:hAnsi="仿宋" w:cs="仿宋" w:hint="eastAsia"/>
          <w:sz w:val="24"/>
          <w:u w:val="single"/>
        </w:rPr>
        <w:t>（响应供应商名称、地址）</w:t>
      </w:r>
      <w:r>
        <w:rPr>
          <w:rFonts w:ascii="仿宋" w:eastAsia="仿宋" w:hAnsi="仿宋" w:cs="仿宋" w:hint="eastAsia"/>
          <w:kern w:val="0"/>
          <w:sz w:val="24"/>
        </w:rPr>
        <w:t>提交下述文件一式</w:t>
      </w:r>
      <w:r>
        <w:rPr>
          <w:rFonts w:ascii="仿宋" w:eastAsia="仿宋" w:hAnsi="仿宋" w:cs="仿宋" w:hint="eastAsia"/>
          <w:kern w:val="0"/>
          <w:sz w:val="24"/>
          <w:u w:val="single"/>
        </w:rPr>
        <w:t xml:space="preserve">   </w:t>
      </w:r>
      <w:r>
        <w:rPr>
          <w:rFonts w:ascii="仿宋" w:eastAsia="仿宋" w:hAnsi="仿宋" w:cs="仿宋" w:hint="eastAsia"/>
          <w:kern w:val="0"/>
          <w:sz w:val="24"/>
        </w:rPr>
        <w:t>份。</w:t>
      </w:r>
    </w:p>
    <w:p w14:paraId="79A64C8B" w14:textId="77777777" w:rsidR="00BD6E86" w:rsidRDefault="00BD6E86" w:rsidP="00BD6E86">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1. </w:t>
      </w:r>
      <w:r>
        <w:rPr>
          <w:rFonts w:ascii="仿宋" w:eastAsia="仿宋" w:hAnsi="仿宋" w:cs="仿宋" w:hint="eastAsia"/>
          <w:sz w:val="24"/>
        </w:rPr>
        <w:t>自查表</w:t>
      </w:r>
      <w:r>
        <w:rPr>
          <w:rFonts w:ascii="仿宋" w:eastAsia="仿宋" w:hAnsi="仿宋" w:cs="仿宋" w:hint="eastAsia"/>
          <w:kern w:val="0"/>
          <w:sz w:val="24"/>
        </w:rPr>
        <w:t>；</w:t>
      </w:r>
    </w:p>
    <w:p w14:paraId="7BD36408" w14:textId="77777777" w:rsidR="00BD6E86" w:rsidRDefault="00BD6E86" w:rsidP="00BD6E86">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sz w:val="24"/>
        </w:rPr>
        <w:t>资格性文件</w:t>
      </w:r>
      <w:r>
        <w:rPr>
          <w:rFonts w:ascii="仿宋" w:eastAsia="仿宋" w:hAnsi="仿宋" w:cs="仿宋" w:hint="eastAsia"/>
          <w:kern w:val="0"/>
          <w:sz w:val="24"/>
        </w:rPr>
        <w:t>；</w:t>
      </w:r>
    </w:p>
    <w:p w14:paraId="77B18AB4" w14:textId="77777777" w:rsidR="00BD6E86" w:rsidRDefault="00BD6E86" w:rsidP="00BD6E86">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 xml:space="preserve">3. </w:t>
      </w:r>
      <w:r>
        <w:rPr>
          <w:rFonts w:ascii="仿宋" w:eastAsia="仿宋" w:hAnsi="仿宋" w:cs="仿宋" w:hint="eastAsia"/>
          <w:sz w:val="24"/>
        </w:rPr>
        <w:t>商务部分</w:t>
      </w:r>
      <w:r>
        <w:rPr>
          <w:rFonts w:ascii="仿宋" w:eastAsia="仿宋" w:hAnsi="仿宋" w:cs="仿宋" w:hint="eastAsia"/>
          <w:kern w:val="0"/>
          <w:sz w:val="24"/>
        </w:rPr>
        <w:t>；</w:t>
      </w:r>
    </w:p>
    <w:p w14:paraId="712308B5" w14:textId="77777777" w:rsidR="00BD6E86" w:rsidRDefault="00BD6E86" w:rsidP="00BD6E86">
      <w:pPr>
        <w:autoSpaceDE w:val="0"/>
        <w:autoSpaceDN w:val="0"/>
        <w:adjustRightInd w:val="0"/>
        <w:spacing w:line="380" w:lineRule="exact"/>
        <w:ind w:right="246" w:firstLineChars="200" w:firstLine="480"/>
        <w:rPr>
          <w:rFonts w:ascii="仿宋" w:eastAsia="仿宋" w:hAnsi="仿宋" w:cs="仿宋"/>
          <w:kern w:val="0"/>
          <w:sz w:val="24"/>
        </w:rPr>
      </w:pPr>
      <w:r>
        <w:rPr>
          <w:rFonts w:ascii="仿宋" w:eastAsia="仿宋" w:hAnsi="仿宋" w:cs="仿宋" w:hint="eastAsia"/>
          <w:kern w:val="0"/>
          <w:sz w:val="24"/>
        </w:rPr>
        <w:t>4. 技术部分；</w:t>
      </w:r>
    </w:p>
    <w:p w14:paraId="6812088E" w14:textId="77777777" w:rsidR="00BD6E86" w:rsidRDefault="00BD6E86" w:rsidP="00BD6E86">
      <w:pPr>
        <w:autoSpaceDE w:val="0"/>
        <w:autoSpaceDN w:val="0"/>
        <w:adjustRightInd w:val="0"/>
        <w:spacing w:line="380" w:lineRule="exact"/>
        <w:ind w:right="32" w:firstLineChars="200" w:firstLine="480"/>
        <w:rPr>
          <w:rFonts w:ascii="仿宋" w:eastAsia="仿宋" w:hAnsi="仿宋" w:cs="仿宋"/>
          <w:kern w:val="0"/>
          <w:sz w:val="24"/>
        </w:rPr>
      </w:pPr>
      <w:r>
        <w:rPr>
          <w:rFonts w:ascii="仿宋" w:eastAsia="仿宋" w:hAnsi="仿宋" w:cs="仿宋" w:hint="eastAsia"/>
          <w:kern w:val="0"/>
          <w:sz w:val="24"/>
        </w:rPr>
        <w:t xml:space="preserve">5. </w:t>
      </w:r>
      <w:r>
        <w:rPr>
          <w:rFonts w:ascii="仿宋" w:eastAsia="仿宋" w:hAnsi="仿宋" w:cs="仿宋" w:hint="eastAsia"/>
          <w:sz w:val="24"/>
        </w:rPr>
        <w:t>价格部分。</w:t>
      </w:r>
    </w:p>
    <w:p w14:paraId="16DF12B8" w14:textId="77777777" w:rsidR="00BD6E86" w:rsidRDefault="00BD6E86" w:rsidP="00BD6E86">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在此，我方声明如下：</w:t>
      </w:r>
    </w:p>
    <w:p w14:paraId="06DDDC3D" w14:textId="77777777" w:rsidR="00BD6E86" w:rsidRDefault="00BD6E86" w:rsidP="00BD6E86">
      <w:pPr>
        <w:spacing w:line="380" w:lineRule="exact"/>
        <w:ind w:firstLineChars="200" w:firstLine="480"/>
        <w:rPr>
          <w:rFonts w:ascii="仿宋" w:eastAsia="仿宋" w:hAnsi="仿宋" w:cs="仿宋"/>
          <w:sz w:val="24"/>
        </w:rPr>
      </w:pPr>
      <w:r>
        <w:rPr>
          <w:rFonts w:ascii="仿宋" w:eastAsia="仿宋" w:hAnsi="仿宋" w:cs="仿宋" w:hint="eastAsia"/>
          <w:sz w:val="24"/>
        </w:rPr>
        <w:t>1.同意并接受需求文件的各项要求，遵守需求文件中的各项规定，按需求文件的要求提供报价。</w:t>
      </w:r>
    </w:p>
    <w:p w14:paraId="0856B6E7" w14:textId="77777777" w:rsidR="00BD6E86" w:rsidRDefault="00BD6E86" w:rsidP="00BD6E86">
      <w:pPr>
        <w:spacing w:line="380" w:lineRule="exact"/>
        <w:ind w:firstLineChars="200" w:firstLine="480"/>
        <w:rPr>
          <w:rFonts w:ascii="仿宋" w:eastAsia="仿宋" w:hAnsi="仿宋" w:cs="仿宋"/>
          <w:sz w:val="24"/>
        </w:rPr>
      </w:pPr>
      <w:r>
        <w:rPr>
          <w:rFonts w:ascii="仿宋" w:eastAsia="仿宋" w:hAnsi="仿宋" w:cs="仿宋" w:hint="eastAsia"/>
          <w:sz w:val="24"/>
        </w:rPr>
        <w:t>2.响应有效期为递交响应文件之日起</w:t>
      </w:r>
      <w:r>
        <w:rPr>
          <w:rFonts w:ascii="仿宋" w:eastAsia="仿宋" w:hAnsi="仿宋" w:cs="仿宋" w:hint="eastAsia"/>
          <w:sz w:val="24"/>
          <w:u w:val="single"/>
        </w:rPr>
        <w:t>90</w:t>
      </w:r>
      <w:r>
        <w:rPr>
          <w:rFonts w:ascii="仿宋" w:eastAsia="仿宋" w:hAnsi="仿宋" w:cs="仿宋" w:hint="eastAsia"/>
          <w:sz w:val="24"/>
        </w:rPr>
        <w:t>天，中选人/成交人/谈判有效期延至合同验收之日。</w:t>
      </w:r>
    </w:p>
    <w:p w14:paraId="01B36BE0" w14:textId="77777777" w:rsidR="00BD6E86" w:rsidRDefault="00BD6E86" w:rsidP="00BD6E86">
      <w:pPr>
        <w:spacing w:line="380" w:lineRule="exact"/>
        <w:ind w:firstLineChars="200" w:firstLine="480"/>
        <w:rPr>
          <w:rFonts w:ascii="仿宋" w:eastAsia="仿宋" w:hAnsi="仿宋" w:cs="仿宋"/>
          <w:b/>
          <w:bCs/>
          <w:sz w:val="24"/>
        </w:rPr>
      </w:pPr>
      <w:r>
        <w:rPr>
          <w:rFonts w:ascii="仿宋" w:eastAsia="仿宋" w:hAnsi="仿宋" w:cs="仿宋" w:hint="eastAsia"/>
          <w:sz w:val="24"/>
        </w:rPr>
        <w:t>3.</w:t>
      </w:r>
      <w:r>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5B3E2D71" w14:textId="77777777" w:rsidR="00BD6E86" w:rsidRDefault="00BD6E86" w:rsidP="00BD6E86">
      <w:pPr>
        <w:spacing w:line="380" w:lineRule="exact"/>
        <w:ind w:firstLineChars="200" w:firstLine="480"/>
        <w:rPr>
          <w:rFonts w:ascii="仿宋" w:eastAsia="仿宋" w:hAnsi="仿宋" w:cs="仿宋"/>
          <w:sz w:val="24"/>
        </w:rPr>
      </w:pPr>
      <w:r>
        <w:rPr>
          <w:rFonts w:ascii="仿宋" w:eastAsia="仿宋" w:hAnsi="仿宋" w:cs="仿宋" w:hint="eastAsia"/>
          <w:sz w:val="24"/>
        </w:rPr>
        <w:t>4.我方已毫无保留地向贵方提供一切所需的证明材料。</w:t>
      </w:r>
    </w:p>
    <w:p w14:paraId="7B622350" w14:textId="77777777" w:rsidR="00BD6E86" w:rsidRDefault="00BD6E86" w:rsidP="00BD6E86">
      <w:pPr>
        <w:spacing w:line="380" w:lineRule="exact"/>
        <w:rPr>
          <w:rFonts w:ascii="仿宋" w:eastAsia="仿宋" w:hAnsi="仿宋" w:cs="仿宋"/>
          <w:sz w:val="24"/>
        </w:rPr>
      </w:pPr>
      <w:r>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7EF1AE0B" w14:textId="77777777" w:rsidR="00BD6E86" w:rsidRDefault="00BD6E86" w:rsidP="00BD6E86">
      <w:pPr>
        <w:spacing w:line="380" w:lineRule="exact"/>
        <w:ind w:leftChars="185" w:left="388"/>
        <w:rPr>
          <w:rFonts w:ascii="仿宋" w:eastAsia="仿宋" w:hAnsi="仿宋" w:cs="仿宋"/>
          <w:sz w:val="24"/>
        </w:rPr>
      </w:pPr>
      <w:r>
        <w:rPr>
          <w:rFonts w:ascii="仿宋" w:eastAsia="仿宋" w:hAnsi="仿宋" w:cs="仿宋" w:hint="eastAsia"/>
          <w:sz w:val="24"/>
        </w:rPr>
        <w:t>6.我方完全服从和尊重评委会所作的评定结果，同时清楚理解到报价最低并非意味着必定获得中标/成交资格。</w:t>
      </w:r>
    </w:p>
    <w:p w14:paraId="18AED11D" w14:textId="77777777" w:rsidR="00BD6E86" w:rsidRDefault="00BD6E86" w:rsidP="00BD6E86">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响应供应商：</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14:paraId="0598F56B" w14:textId="77777777" w:rsidR="00BD6E86" w:rsidRDefault="00BD6E86" w:rsidP="00BD6E86">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14:paraId="580BBFF8" w14:textId="77777777" w:rsidR="00BD6E86" w:rsidRDefault="00BD6E86" w:rsidP="00BD6E86">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传真：</w:t>
      </w:r>
      <w:r>
        <w:rPr>
          <w:rFonts w:ascii="仿宋" w:eastAsia="仿宋" w:hAnsi="仿宋" w:cs="仿宋" w:hint="eastAsia"/>
          <w:kern w:val="0"/>
          <w:sz w:val="24"/>
          <w:u w:val="single"/>
        </w:rPr>
        <w:t xml:space="preserve">                               </w:t>
      </w:r>
    </w:p>
    <w:p w14:paraId="55D06C7A" w14:textId="77777777" w:rsidR="00BD6E86" w:rsidRDefault="00BD6E86" w:rsidP="00BD6E86">
      <w:pPr>
        <w:autoSpaceDE w:val="0"/>
        <w:autoSpaceDN w:val="0"/>
        <w:adjustRightInd w:val="0"/>
        <w:spacing w:line="380" w:lineRule="exact"/>
        <w:ind w:right="33"/>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p>
    <w:p w14:paraId="37DE66ED" w14:textId="77777777" w:rsidR="00BD6E86" w:rsidRDefault="00BD6E86" w:rsidP="00BD6E86">
      <w:pPr>
        <w:autoSpaceDE w:val="0"/>
        <w:autoSpaceDN w:val="0"/>
        <w:adjustRightInd w:val="0"/>
        <w:spacing w:line="380" w:lineRule="exact"/>
        <w:ind w:right="246"/>
        <w:rPr>
          <w:rFonts w:ascii="仿宋" w:eastAsia="仿宋" w:hAnsi="仿宋" w:cs="仿宋"/>
          <w:kern w:val="0"/>
          <w:sz w:val="24"/>
        </w:rPr>
      </w:pPr>
      <w:r>
        <w:rPr>
          <w:rFonts w:ascii="仿宋" w:eastAsia="仿宋" w:hAnsi="仿宋" w:cs="仿宋" w:hint="eastAsia"/>
          <w:kern w:val="0"/>
          <w:sz w:val="24"/>
        </w:rPr>
        <w:t>电子邮件：</w:t>
      </w:r>
      <w:r>
        <w:rPr>
          <w:rFonts w:ascii="仿宋" w:eastAsia="仿宋" w:hAnsi="仿宋" w:cs="仿宋" w:hint="eastAsia"/>
          <w:kern w:val="0"/>
          <w:sz w:val="24"/>
          <w:u w:val="single"/>
        </w:rPr>
        <w:t xml:space="preserve">                           </w:t>
      </w:r>
    </w:p>
    <w:p w14:paraId="6A1F6D6F" w14:textId="77777777" w:rsidR="00BD6E86" w:rsidRDefault="00BD6E86" w:rsidP="00BD6E86">
      <w:pPr>
        <w:adjustRightInd w:val="0"/>
        <w:snapToGrid w:val="0"/>
        <w:spacing w:line="380" w:lineRule="exact"/>
        <w:rPr>
          <w:rFonts w:ascii="仿宋" w:eastAsia="仿宋" w:hAnsi="仿宋" w:cs="仿宋"/>
          <w:sz w:val="24"/>
          <w:u w:val="single"/>
        </w:rPr>
      </w:pPr>
      <w:r>
        <w:rPr>
          <w:rFonts w:ascii="仿宋" w:eastAsia="仿宋" w:hAnsi="仿宋" w:cs="仿宋" w:hint="eastAsia"/>
          <w:sz w:val="24"/>
        </w:rPr>
        <w:t>响应供应商（法定代表人授权代表）代表签字：</w:t>
      </w:r>
      <w:r>
        <w:rPr>
          <w:rFonts w:ascii="仿宋" w:eastAsia="仿宋" w:hAnsi="仿宋" w:cs="仿宋" w:hint="eastAsia"/>
          <w:sz w:val="24"/>
          <w:u w:val="single"/>
        </w:rPr>
        <w:t xml:space="preserve">             </w:t>
      </w:r>
    </w:p>
    <w:p w14:paraId="52B62546" w14:textId="77777777" w:rsidR="00BD6E86" w:rsidRDefault="00BD6E86" w:rsidP="00BD6E86">
      <w:pPr>
        <w:adjustRightInd w:val="0"/>
        <w:snapToGrid w:val="0"/>
        <w:spacing w:line="380" w:lineRule="exact"/>
        <w:rPr>
          <w:rFonts w:ascii="仿宋" w:eastAsia="仿宋" w:hAnsi="仿宋" w:cs="仿宋"/>
          <w:sz w:val="24"/>
          <w:u w:val="single"/>
        </w:rPr>
      </w:pPr>
      <w:r>
        <w:rPr>
          <w:rFonts w:ascii="仿宋" w:eastAsia="仿宋" w:hAnsi="仿宋" w:cs="仿宋" w:hint="eastAsia"/>
          <w:sz w:val="24"/>
        </w:rPr>
        <w:t xml:space="preserve">响应供应商名称(公章)： </w:t>
      </w:r>
      <w:r>
        <w:rPr>
          <w:rFonts w:ascii="仿宋" w:eastAsia="仿宋" w:hAnsi="仿宋" w:cs="仿宋" w:hint="eastAsia"/>
          <w:sz w:val="24"/>
          <w:u w:val="single"/>
        </w:rPr>
        <w:t xml:space="preserve">                  </w:t>
      </w:r>
    </w:p>
    <w:p w14:paraId="30C0C220" w14:textId="77777777" w:rsidR="00BD6E86" w:rsidRDefault="00BD6E86" w:rsidP="00BD6E86">
      <w:pPr>
        <w:adjustRightInd w:val="0"/>
        <w:snapToGrid w:val="0"/>
        <w:spacing w:line="380" w:lineRule="exact"/>
        <w:rPr>
          <w:rFonts w:ascii="仿宋" w:eastAsia="仿宋" w:hAnsi="仿宋" w:cs="仿宋"/>
          <w:sz w:val="24"/>
          <w:u w:val="single"/>
        </w:rPr>
      </w:pPr>
      <w:r>
        <w:rPr>
          <w:rFonts w:ascii="仿宋" w:eastAsia="仿宋" w:hAnsi="仿宋" w:cs="仿宋" w:hint="eastAsia"/>
          <w:sz w:val="24"/>
        </w:rPr>
        <w:t>开户银行：</w:t>
      </w:r>
      <w:r>
        <w:rPr>
          <w:rFonts w:ascii="仿宋" w:eastAsia="仿宋" w:hAnsi="仿宋" w:cs="仿宋" w:hint="eastAsia"/>
          <w:sz w:val="24"/>
          <w:u w:val="single"/>
        </w:rPr>
        <w:t xml:space="preserve">                           </w:t>
      </w:r>
    </w:p>
    <w:p w14:paraId="6DE41B57" w14:textId="77777777" w:rsidR="00BD6E86" w:rsidRDefault="00BD6E86" w:rsidP="00BD6E86">
      <w:pPr>
        <w:tabs>
          <w:tab w:val="left" w:pos="5250"/>
        </w:tabs>
        <w:autoSpaceDE w:val="0"/>
        <w:autoSpaceDN w:val="0"/>
        <w:spacing w:line="380" w:lineRule="exact"/>
        <w:rPr>
          <w:rFonts w:ascii="仿宋" w:eastAsia="仿宋" w:hAnsi="仿宋" w:cs="仿宋"/>
          <w:sz w:val="24"/>
          <w:u w:val="single"/>
        </w:rPr>
      </w:pPr>
      <w:proofErr w:type="gramStart"/>
      <w:r>
        <w:rPr>
          <w:rFonts w:ascii="仿宋" w:eastAsia="仿宋" w:hAnsi="仿宋" w:cs="仿宋" w:hint="eastAsia"/>
          <w:sz w:val="24"/>
        </w:rPr>
        <w:t>帐号</w:t>
      </w:r>
      <w:proofErr w:type="gramEnd"/>
      <w:r>
        <w:rPr>
          <w:rFonts w:ascii="仿宋" w:eastAsia="仿宋" w:hAnsi="仿宋" w:cs="仿宋" w:hint="eastAsia"/>
          <w:sz w:val="24"/>
        </w:rPr>
        <w:t>：</w:t>
      </w:r>
      <w:r>
        <w:rPr>
          <w:rFonts w:ascii="仿宋" w:eastAsia="仿宋" w:hAnsi="仿宋" w:cs="仿宋" w:hint="eastAsia"/>
          <w:sz w:val="24"/>
          <w:u w:val="single"/>
        </w:rPr>
        <w:t xml:space="preserve">                               </w:t>
      </w:r>
    </w:p>
    <w:p w14:paraId="62F9D103" w14:textId="77777777" w:rsidR="00BD6E86" w:rsidRDefault="00BD6E86" w:rsidP="00BD6E86">
      <w:pPr>
        <w:adjustRightInd w:val="0"/>
        <w:snapToGrid w:val="0"/>
        <w:spacing w:line="380" w:lineRule="exact"/>
        <w:rPr>
          <w:rFonts w:ascii="仿宋" w:eastAsia="仿宋" w:hAnsi="仿宋" w:cs="仿宋"/>
          <w:sz w:val="30"/>
          <w:szCs w:val="30"/>
        </w:rPr>
      </w:pPr>
      <w:r>
        <w:rPr>
          <w:rFonts w:ascii="仿宋" w:eastAsia="仿宋" w:hAnsi="仿宋" w:cs="仿宋" w:hint="eastAsia"/>
          <w:sz w:val="24"/>
        </w:rPr>
        <w:t>日期：</w:t>
      </w:r>
      <w:r>
        <w:rPr>
          <w:rFonts w:ascii="仿宋" w:eastAsia="仿宋" w:hAnsi="仿宋" w:cs="仿宋" w:hint="eastAsia"/>
          <w:sz w:val="24"/>
          <w:u w:val="single"/>
        </w:rPr>
        <w:t xml:space="preserve">                                   </w:t>
      </w:r>
    </w:p>
    <w:p w14:paraId="24D45C66" w14:textId="77777777" w:rsidR="00BD6E86" w:rsidRDefault="00BD6E86" w:rsidP="00BD6E86">
      <w:pPr>
        <w:pStyle w:val="4"/>
        <w:rPr>
          <w:rFonts w:ascii="仿宋" w:eastAsia="仿宋" w:hAnsi="仿宋" w:cs="仿宋"/>
          <w:sz w:val="24"/>
          <w:szCs w:val="24"/>
        </w:rPr>
      </w:pPr>
      <w:r>
        <w:rPr>
          <w:rFonts w:ascii="仿宋" w:eastAsia="仿宋" w:hAnsi="仿宋" w:cs="仿宋" w:hint="eastAsia"/>
          <w:sz w:val="24"/>
          <w:szCs w:val="24"/>
        </w:rPr>
        <w:lastRenderedPageBreak/>
        <w:t>3.2法定代表人/负责人资格证明书及授权委托书</w:t>
      </w:r>
    </w:p>
    <w:p w14:paraId="01E975A6" w14:textId="77777777" w:rsidR="00BD6E86" w:rsidRDefault="00BD6E86" w:rsidP="00BD6E86">
      <w:pPr>
        <w:spacing w:line="480" w:lineRule="exact"/>
        <w:jc w:val="center"/>
        <w:rPr>
          <w:rFonts w:ascii="仿宋" w:eastAsia="仿宋" w:hAnsi="仿宋" w:cs="仿宋"/>
          <w:b/>
          <w:sz w:val="24"/>
        </w:rPr>
      </w:pPr>
      <w:r>
        <w:rPr>
          <w:rFonts w:ascii="仿宋" w:eastAsia="仿宋" w:hAnsi="仿宋" w:cs="仿宋" w:hint="eastAsia"/>
          <w:b/>
          <w:sz w:val="24"/>
        </w:rPr>
        <w:t>（1）法定代表人/负责人资格证明书</w:t>
      </w:r>
    </w:p>
    <w:p w14:paraId="74530471"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r>
        <w:rPr>
          <w:rFonts w:ascii="仿宋" w:eastAsia="仿宋" w:hAnsi="仿宋" w:cs="仿宋" w:hint="eastAsia"/>
          <w:sz w:val="24"/>
        </w:rPr>
        <w:t>：</w:t>
      </w:r>
    </w:p>
    <w:p w14:paraId="2FDE6A86" w14:textId="77777777" w:rsidR="00BD6E86" w:rsidRDefault="00BD6E86" w:rsidP="00BD6E86">
      <w:pPr>
        <w:rPr>
          <w:rFonts w:ascii="仿宋" w:eastAsia="仿宋" w:hAnsi="仿宋" w:cs="仿宋"/>
          <w:sz w:val="24"/>
        </w:rPr>
      </w:pPr>
    </w:p>
    <w:p w14:paraId="02A970D3" w14:textId="77777777" w:rsidR="00BD6E86" w:rsidRDefault="00BD6E86" w:rsidP="00BD6E86">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同志，现任我单位</w:t>
      </w:r>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14:paraId="3959EF79"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签发日期：           单位：           （盖章）</w:t>
      </w:r>
    </w:p>
    <w:p w14:paraId="4A44BDDD"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附：代表人性别：            年龄：           身份证号码：</w:t>
      </w:r>
    </w:p>
    <w:p w14:paraId="4A34AE03"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联系电话：</w:t>
      </w:r>
    </w:p>
    <w:p w14:paraId="6204840D"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营业执照号码：                       经济性质：</w:t>
      </w:r>
    </w:p>
    <w:p w14:paraId="624AD431"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主营（产）：</w:t>
      </w:r>
    </w:p>
    <w:p w14:paraId="6BBB4419"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兼营（产）：</w:t>
      </w:r>
    </w:p>
    <w:p w14:paraId="0A306D4B"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进口物品经营许可证号码：</w:t>
      </w:r>
    </w:p>
    <w:p w14:paraId="7EDD939C"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主营：</w:t>
      </w:r>
    </w:p>
    <w:p w14:paraId="1574BED0" w14:textId="77777777" w:rsidR="00BD6E86" w:rsidRDefault="00BD6E86" w:rsidP="00BD6E86">
      <w:pPr>
        <w:spacing w:line="440" w:lineRule="exact"/>
        <w:ind w:firstLineChars="100" w:firstLine="240"/>
        <w:rPr>
          <w:rFonts w:ascii="仿宋" w:eastAsia="仿宋" w:hAnsi="仿宋" w:cs="仿宋"/>
          <w:sz w:val="24"/>
        </w:rPr>
      </w:pPr>
      <w:r>
        <w:rPr>
          <w:rFonts w:ascii="仿宋" w:eastAsia="仿宋" w:hAnsi="仿宋" w:cs="仿宋" w:hint="eastAsia"/>
          <w:sz w:val="24"/>
        </w:rPr>
        <w:t>兼营：</w:t>
      </w:r>
    </w:p>
    <w:p w14:paraId="3AC8DDD9" w14:textId="77777777" w:rsidR="00BD6E86" w:rsidRDefault="00BD6E86" w:rsidP="00BD6E86">
      <w:pPr>
        <w:spacing w:line="440" w:lineRule="exact"/>
        <w:rPr>
          <w:rFonts w:ascii="仿宋" w:eastAsia="仿宋" w:hAnsi="仿宋" w:cs="仿宋"/>
          <w:sz w:val="24"/>
        </w:rPr>
      </w:pPr>
      <w:r>
        <w:rPr>
          <w:rFonts w:ascii="仿宋" w:eastAsia="仿宋" w:hAnsi="仿宋" w:cs="仿宋" w:hint="eastAsia"/>
          <w:sz w:val="24"/>
        </w:rPr>
        <w:t>说明：1.法定代表人为企业事业单位、国家机关、社会团体的主要行政负责人。</w:t>
      </w:r>
    </w:p>
    <w:p w14:paraId="46F38EB8" w14:textId="77777777" w:rsidR="00BD6E86" w:rsidRDefault="00BD6E86" w:rsidP="00BD6E86">
      <w:pPr>
        <w:spacing w:line="440" w:lineRule="exact"/>
        <w:rPr>
          <w:rFonts w:ascii="仿宋" w:eastAsia="仿宋" w:hAnsi="仿宋" w:cs="仿宋"/>
          <w:sz w:val="24"/>
        </w:rPr>
      </w:pPr>
      <w:r>
        <w:rPr>
          <w:rFonts w:ascii="仿宋" w:eastAsia="仿宋" w:hAnsi="仿宋" w:cs="仿宋" w:hint="eastAsia"/>
          <w:sz w:val="24"/>
        </w:rPr>
        <w:t xml:space="preserve">      2.内容必须填写真实、清楚、涂改无效，不得转让、买卖。</w:t>
      </w:r>
    </w:p>
    <w:p w14:paraId="08B70E3A" w14:textId="77777777" w:rsidR="00BD6E86" w:rsidRDefault="00BD6E86" w:rsidP="00BD6E86">
      <w:pPr>
        <w:spacing w:line="440" w:lineRule="exact"/>
        <w:ind w:firstLineChars="300" w:firstLine="720"/>
        <w:rPr>
          <w:rFonts w:ascii="仿宋" w:eastAsia="仿宋" w:hAnsi="仿宋" w:cs="仿宋"/>
          <w:sz w:val="24"/>
        </w:rPr>
      </w:pPr>
      <w:r>
        <w:rPr>
          <w:rFonts w:ascii="仿宋" w:eastAsia="仿宋" w:hAnsi="仿宋" w:cs="仿宋" w:hint="eastAsia"/>
          <w:sz w:val="24"/>
        </w:rPr>
        <w:t>3.将此证明书提交对方作为合同附件</w:t>
      </w:r>
      <w:r>
        <w:rPr>
          <w:rFonts w:ascii="仿宋" w:eastAsia="仿宋" w:hAnsi="仿宋" w:cs="仿宋" w:hint="eastAsia"/>
          <w:b/>
          <w:sz w:val="24"/>
        </w:rPr>
        <w:t>。</w:t>
      </w:r>
    </w:p>
    <w:p w14:paraId="71A97154" w14:textId="77777777" w:rsidR="00BD6E86" w:rsidRDefault="00BD6E86" w:rsidP="00BD6E86">
      <w:pPr>
        <w:rPr>
          <w:rFonts w:ascii="仿宋" w:eastAsia="仿宋" w:hAnsi="仿宋" w:cs="仿宋"/>
          <w:sz w:val="28"/>
          <w:szCs w:val="28"/>
        </w:rPr>
      </w:pPr>
    </w:p>
    <w:p w14:paraId="0C6D8E71" w14:textId="77777777" w:rsidR="00BD6E86" w:rsidRDefault="00BD6E86" w:rsidP="00BD6E86">
      <w:pPr>
        <w:rPr>
          <w:rFonts w:ascii="仿宋" w:eastAsia="仿宋" w:hAnsi="仿宋" w:cs="仿宋"/>
          <w:sz w:val="28"/>
          <w:szCs w:val="28"/>
        </w:rPr>
      </w:pPr>
    </w:p>
    <w:p w14:paraId="61FE4051" w14:textId="77777777" w:rsidR="00BD6E86" w:rsidRDefault="00BD6E86" w:rsidP="00BD6E86">
      <w:pPr>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b/>
          <w:sz w:val="28"/>
          <w:szCs w:val="28"/>
        </w:rPr>
        <w:t xml:space="preserve"> (为避免废标，请供应商务</w:t>
      </w:r>
      <w:proofErr w:type="gramStart"/>
      <w:r>
        <w:rPr>
          <w:rFonts w:ascii="仿宋" w:eastAsia="仿宋" w:hAnsi="仿宋" w:cs="仿宋" w:hint="eastAsia"/>
          <w:b/>
          <w:sz w:val="28"/>
          <w:szCs w:val="28"/>
        </w:rPr>
        <w:t>必提供</w:t>
      </w:r>
      <w:proofErr w:type="gramEnd"/>
      <w:r>
        <w:rPr>
          <w:rFonts w:ascii="仿宋" w:eastAsia="仿宋" w:hAnsi="仿宋" w:cs="仿宋" w:hint="eastAsia"/>
          <w:b/>
          <w:sz w:val="28"/>
          <w:szCs w:val="28"/>
        </w:rPr>
        <w:t>本附件)</w:t>
      </w:r>
    </w:p>
    <w:p w14:paraId="71F65743" w14:textId="77777777" w:rsidR="00BD6E86" w:rsidRDefault="00BD6E86" w:rsidP="00BD6E86">
      <w:pPr>
        <w:rPr>
          <w:rFonts w:ascii="仿宋" w:eastAsia="仿宋" w:hAnsi="仿宋" w:cs="仿宋"/>
          <w:b/>
          <w:sz w:val="28"/>
          <w:szCs w:val="28"/>
        </w:rPr>
      </w:pPr>
    </w:p>
    <w:p w14:paraId="127E9E81" w14:textId="77777777" w:rsidR="00BD6E86" w:rsidRDefault="00BD6E86" w:rsidP="00BD6E86">
      <w:pPr>
        <w:rPr>
          <w:rFonts w:ascii="仿宋" w:eastAsia="仿宋" w:hAnsi="仿宋" w:cs="仿宋"/>
          <w:b/>
          <w:sz w:val="28"/>
          <w:szCs w:val="28"/>
        </w:rPr>
      </w:pPr>
      <w:r>
        <w:rPr>
          <w:rFonts w:ascii="仿宋" w:eastAsia="仿宋" w:hAnsi="仿宋" w:cs="仿宋"/>
          <w:b/>
          <w:noProof/>
          <w:sz w:val="28"/>
          <w:szCs w:val="28"/>
        </w:rPr>
        <mc:AlternateContent>
          <mc:Choice Requires="wps">
            <w:drawing>
              <wp:anchor distT="0" distB="0" distL="114300" distR="114300" simplePos="0" relativeHeight="251659264" behindDoc="0" locked="0" layoutInCell="1" allowOverlap="1" wp14:anchorId="0E910B81" wp14:editId="6D730B3C">
                <wp:simplePos x="0" y="0"/>
                <wp:positionH relativeFrom="column">
                  <wp:posOffset>2922905</wp:posOffset>
                </wp:positionH>
                <wp:positionV relativeFrom="paragraph">
                  <wp:posOffset>5715</wp:posOffset>
                </wp:positionV>
                <wp:extent cx="2333625" cy="1584325"/>
                <wp:effectExtent l="8255" t="10160" r="10795" b="571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085A5F4" w14:textId="77777777" w:rsidR="00BF7491" w:rsidRDefault="00BF7491" w:rsidP="00BD6E86">
                            <w:pPr>
                              <w:jc w:val="center"/>
                              <w:rPr>
                                <w:rFonts w:hAnsi="宋体"/>
                                <w:szCs w:val="21"/>
                              </w:rPr>
                            </w:pPr>
                          </w:p>
                          <w:p w14:paraId="123C3D83" w14:textId="77777777" w:rsidR="00BF7491" w:rsidRDefault="00BF7491" w:rsidP="00BD6E86">
                            <w:pPr>
                              <w:jc w:val="center"/>
                              <w:rPr>
                                <w:rFonts w:hAnsi="宋体"/>
                                <w:szCs w:val="21"/>
                              </w:rPr>
                            </w:pPr>
                          </w:p>
                          <w:p w14:paraId="2C108316" w14:textId="77777777" w:rsidR="00BF7491" w:rsidRDefault="00BF7491" w:rsidP="00BD6E86">
                            <w:pPr>
                              <w:jc w:val="center"/>
                              <w:rPr>
                                <w:rFonts w:hAnsi="宋体"/>
                                <w:szCs w:val="21"/>
                              </w:rPr>
                            </w:pPr>
                          </w:p>
                          <w:p w14:paraId="1081BB30" w14:textId="77777777" w:rsidR="00BF7491" w:rsidRDefault="00BF7491" w:rsidP="00BD6E86">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10B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3085A5F4" w14:textId="77777777" w:rsidR="00BF7491" w:rsidRDefault="00BF7491" w:rsidP="00BD6E86">
                      <w:pPr>
                        <w:jc w:val="center"/>
                        <w:rPr>
                          <w:rFonts w:hAnsi="宋体"/>
                          <w:szCs w:val="21"/>
                        </w:rPr>
                      </w:pPr>
                    </w:p>
                    <w:p w14:paraId="123C3D83" w14:textId="77777777" w:rsidR="00BF7491" w:rsidRDefault="00BF7491" w:rsidP="00BD6E86">
                      <w:pPr>
                        <w:jc w:val="center"/>
                        <w:rPr>
                          <w:rFonts w:hAnsi="宋体"/>
                          <w:szCs w:val="21"/>
                        </w:rPr>
                      </w:pPr>
                    </w:p>
                    <w:p w14:paraId="2C108316" w14:textId="77777777" w:rsidR="00BF7491" w:rsidRDefault="00BF7491" w:rsidP="00BD6E86">
                      <w:pPr>
                        <w:jc w:val="center"/>
                        <w:rPr>
                          <w:rFonts w:hAnsi="宋体"/>
                          <w:szCs w:val="21"/>
                        </w:rPr>
                      </w:pPr>
                    </w:p>
                    <w:p w14:paraId="1081BB30" w14:textId="77777777" w:rsidR="00BF7491" w:rsidRDefault="00BF7491" w:rsidP="00BD6E86">
                      <w:pPr>
                        <w:jc w:val="center"/>
                        <w:rPr>
                          <w:szCs w:val="21"/>
                        </w:rPr>
                      </w:pPr>
                      <w:r>
                        <w:rPr>
                          <w:rFonts w:hAnsi="宋体" w:hint="eastAsia"/>
                          <w:szCs w:val="21"/>
                        </w:rPr>
                        <w:t>法定代表人身份证复印件反面</w:t>
                      </w:r>
                    </w:p>
                  </w:txbxContent>
                </v:textbox>
              </v:shape>
            </w:pict>
          </mc:Fallback>
        </mc:AlternateContent>
      </w:r>
      <w:r>
        <w:rPr>
          <w:rFonts w:ascii="仿宋" w:eastAsia="仿宋" w:hAnsi="仿宋" w:cs="仿宋"/>
          <w:b/>
          <w:noProof/>
          <w:sz w:val="28"/>
          <w:szCs w:val="28"/>
        </w:rPr>
        <mc:AlternateContent>
          <mc:Choice Requires="wps">
            <w:drawing>
              <wp:anchor distT="0" distB="0" distL="114300" distR="114300" simplePos="0" relativeHeight="251660288" behindDoc="0" locked="0" layoutInCell="1" allowOverlap="1" wp14:anchorId="7182DF8D" wp14:editId="44C70DA6">
                <wp:simplePos x="0" y="0"/>
                <wp:positionH relativeFrom="column">
                  <wp:posOffset>182880</wp:posOffset>
                </wp:positionH>
                <wp:positionV relativeFrom="paragraph">
                  <wp:posOffset>43815</wp:posOffset>
                </wp:positionV>
                <wp:extent cx="2333625" cy="1584325"/>
                <wp:effectExtent l="11430" t="10160" r="7620"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5F8F785" w14:textId="77777777" w:rsidR="00BF7491" w:rsidRDefault="00BF7491" w:rsidP="00BD6E86">
                            <w:pPr>
                              <w:jc w:val="center"/>
                              <w:rPr>
                                <w:rFonts w:hAnsi="宋体"/>
                                <w:szCs w:val="21"/>
                              </w:rPr>
                            </w:pPr>
                          </w:p>
                          <w:p w14:paraId="5B3C6F4C" w14:textId="77777777" w:rsidR="00BF7491" w:rsidRDefault="00BF7491" w:rsidP="00BD6E86">
                            <w:pPr>
                              <w:jc w:val="center"/>
                              <w:rPr>
                                <w:rFonts w:hAnsi="宋体"/>
                                <w:szCs w:val="21"/>
                              </w:rPr>
                            </w:pPr>
                          </w:p>
                          <w:p w14:paraId="3886A97A" w14:textId="77777777" w:rsidR="00BF7491" w:rsidRDefault="00BF7491" w:rsidP="00BD6E86">
                            <w:pPr>
                              <w:jc w:val="center"/>
                              <w:rPr>
                                <w:rFonts w:hAnsi="宋体"/>
                                <w:szCs w:val="21"/>
                              </w:rPr>
                            </w:pPr>
                          </w:p>
                          <w:p w14:paraId="21207242" w14:textId="77777777" w:rsidR="00BF7491" w:rsidRDefault="00BF7491" w:rsidP="00BD6E86">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2DF8D" id="流程图: 可选过程 4" o:spid="_x0000_s1027" type="#_x0000_t176" style="position:absolute;left:0;text-align:left;margin-left:14.4pt;margin-top:3.45pt;width:183.75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25F8F785" w14:textId="77777777" w:rsidR="00BF7491" w:rsidRDefault="00BF7491" w:rsidP="00BD6E86">
                      <w:pPr>
                        <w:jc w:val="center"/>
                        <w:rPr>
                          <w:rFonts w:hAnsi="宋体"/>
                          <w:szCs w:val="21"/>
                        </w:rPr>
                      </w:pPr>
                    </w:p>
                    <w:p w14:paraId="5B3C6F4C" w14:textId="77777777" w:rsidR="00BF7491" w:rsidRDefault="00BF7491" w:rsidP="00BD6E86">
                      <w:pPr>
                        <w:jc w:val="center"/>
                        <w:rPr>
                          <w:rFonts w:hAnsi="宋体"/>
                          <w:szCs w:val="21"/>
                        </w:rPr>
                      </w:pPr>
                    </w:p>
                    <w:p w14:paraId="3886A97A" w14:textId="77777777" w:rsidR="00BF7491" w:rsidRDefault="00BF7491" w:rsidP="00BD6E86">
                      <w:pPr>
                        <w:jc w:val="center"/>
                        <w:rPr>
                          <w:rFonts w:hAnsi="宋体"/>
                          <w:szCs w:val="21"/>
                        </w:rPr>
                      </w:pPr>
                    </w:p>
                    <w:p w14:paraId="21207242" w14:textId="77777777" w:rsidR="00BF7491" w:rsidRDefault="00BF7491" w:rsidP="00BD6E86">
                      <w:pPr>
                        <w:jc w:val="center"/>
                        <w:rPr>
                          <w:szCs w:val="21"/>
                        </w:rPr>
                      </w:pPr>
                      <w:r>
                        <w:rPr>
                          <w:rFonts w:hAnsi="宋体" w:hint="eastAsia"/>
                          <w:szCs w:val="21"/>
                        </w:rPr>
                        <w:t>法定代表人身份证复印件正面</w:t>
                      </w:r>
                    </w:p>
                  </w:txbxContent>
                </v:textbox>
              </v:shape>
            </w:pict>
          </mc:Fallback>
        </mc:AlternateContent>
      </w:r>
    </w:p>
    <w:p w14:paraId="1E936367" w14:textId="77777777" w:rsidR="00BD6E86" w:rsidRDefault="00BD6E86" w:rsidP="00BD6E86">
      <w:pPr>
        <w:rPr>
          <w:rFonts w:ascii="仿宋" w:eastAsia="仿宋" w:hAnsi="仿宋" w:cs="仿宋"/>
          <w:b/>
          <w:sz w:val="28"/>
          <w:szCs w:val="28"/>
        </w:rPr>
      </w:pPr>
    </w:p>
    <w:p w14:paraId="17592429" w14:textId="77777777" w:rsidR="00BD6E86" w:rsidRDefault="00BD6E86" w:rsidP="00BD6E86">
      <w:pPr>
        <w:spacing w:line="480" w:lineRule="exact"/>
        <w:rPr>
          <w:rFonts w:ascii="仿宋" w:eastAsia="仿宋" w:hAnsi="仿宋" w:cs="仿宋"/>
          <w:b/>
          <w:sz w:val="28"/>
          <w:szCs w:val="28"/>
        </w:rPr>
      </w:pPr>
    </w:p>
    <w:p w14:paraId="51CD0625" w14:textId="77777777" w:rsidR="00BD6E86" w:rsidRDefault="00BD6E86" w:rsidP="00BD6E86">
      <w:pPr>
        <w:spacing w:line="480" w:lineRule="exact"/>
        <w:rPr>
          <w:rFonts w:ascii="仿宋" w:eastAsia="仿宋" w:hAnsi="仿宋" w:cs="仿宋"/>
          <w:b/>
          <w:sz w:val="28"/>
          <w:szCs w:val="28"/>
        </w:rPr>
      </w:pPr>
    </w:p>
    <w:p w14:paraId="41719DB2" w14:textId="77777777" w:rsidR="00BD6E86" w:rsidRDefault="00BD6E86" w:rsidP="00BD6E86">
      <w:pPr>
        <w:spacing w:line="480" w:lineRule="exact"/>
        <w:rPr>
          <w:rFonts w:ascii="仿宋" w:eastAsia="仿宋" w:hAnsi="仿宋" w:cs="仿宋"/>
          <w:b/>
          <w:sz w:val="28"/>
          <w:szCs w:val="28"/>
        </w:rPr>
      </w:pPr>
    </w:p>
    <w:p w14:paraId="3EBB90DA" w14:textId="77777777" w:rsidR="00BD6E86" w:rsidRDefault="00BD6E86" w:rsidP="00BD6E86">
      <w:pPr>
        <w:spacing w:line="480" w:lineRule="exact"/>
        <w:rPr>
          <w:rFonts w:ascii="仿宋" w:eastAsia="仿宋" w:hAnsi="仿宋" w:cs="仿宋"/>
          <w:b/>
          <w:sz w:val="28"/>
          <w:szCs w:val="28"/>
        </w:rPr>
      </w:pPr>
    </w:p>
    <w:p w14:paraId="3CB0D735" w14:textId="77777777" w:rsidR="00BD6E86" w:rsidRDefault="00BD6E86" w:rsidP="00BD6E86">
      <w:pPr>
        <w:spacing w:line="480" w:lineRule="exact"/>
        <w:jc w:val="center"/>
        <w:rPr>
          <w:rFonts w:ascii="仿宋" w:eastAsia="仿宋" w:hAnsi="仿宋" w:cs="仿宋"/>
          <w:b/>
          <w:sz w:val="28"/>
          <w:szCs w:val="28"/>
        </w:rPr>
      </w:pPr>
    </w:p>
    <w:p w14:paraId="673CE830" w14:textId="77777777" w:rsidR="00BD6E86" w:rsidRDefault="00BD6E86" w:rsidP="00BD6E86">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（2）法定代表人/负责人授权委托书</w:t>
      </w:r>
    </w:p>
    <w:p w14:paraId="26A474C5" w14:textId="77777777" w:rsidR="00BD6E86" w:rsidRDefault="00BD6E86" w:rsidP="00BD6E86">
      <w:pPr>
        <w:spacing w:line="360" w:lineRule="auto"/>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r>
        <w:rPr>
          <w:rFonts w:ascii="仿宋" w:eastAsia="仿宋" w:hAnsi="仿宋" w:cs="仿宋" w:hint="eastAsia"/>
          <w:sz w:val="24"/>
        </w:rPr>
        <w:t>：</w:t>
      </w:r>
    </w:p>
    <w:p w14:paraId="0E2082A9" w14:textId="77777777" w:rsidR="00BD6E86" w:rsidRDefault="00BD6E86" w:rsidP="00BD6E86">
      <w:pPr>
        <w:spacing w:line="480" w:lineRule="exact"/>
        <w:ind w:firstLineChars="200" w:firstLine="480"/>
        <w:rPr>
          <w:rFonts w:ascii="仿宋" w:eastAsia="仿宋" w:hAnsi="仿宋" w:cs="仿宋"/>
          <w:sz w:val="24"/>
        </w:rPr>
      </w:pPr>
      <w:r>
        <w:rPr>
          <w:rFonts w:ascii="仿宋" w:eastAsia="仿宋" w:hAnsi="仿宋" w:cs="仿宋" w:hint="eastAsia"/>
          <w:sz w:val="24"/>
        </w:rPr>
        <w:t>兹授权</w:t>
      </w:r>
      <w:r>
        <w:rPr>
          <w:rFonts w:ascii="仿宋" w:eastAsia="仿宋" w:hAnsi="仿宋" w:cs="仿宋" w:hint="eastAsia"/>
          <w:sz w:val="24"/>
          <w:u w:val="single"/>
        </w:rPr>
        <w:t xml:space="preserve">             </w:t>
      </w:r>
      <w:r>
        <w:rPr>
          <w:rFonts w:ascii="仿宋" w:eastAsia="仿宋" w:hAnsi="仿宋" w:cs="仿宋" w:hint="eastAsia"/>
          <w:sz w:val="24"/>
        </w:rPr>
        <w:t>同志，为我方签订经济合同及办理其他事务代理人，其权限是：</w:t>
      </w:r>
    </w:p>
    <w:p w14:paraId="10413FC0"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w:t>
      </w:r>
    </w:p>
    <w:p w14:paraId="32375EA0"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授权单位：          （盖章）     法定代表人             （签名或盖私章）</w:t>
      </w:r>
    </w:p>
    <w:p w14:paraId="1135EA9B"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有效期限：至        年       月      日       签发日期：</w:t>
      </w:r>
    </w:p>
    <w:p w14:paraId="5C7604EA"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附：代理人性别：        年龄：       职务：         身份证号码：</w:t>
      </w:r>
    </w:p>
    <w:p w14:paraId="36A75F39"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 xml:space="preserve">  联系电话：</w:t>
      </w:r>
    </w:p>
    <w:p w14:paraId="4DFCDBDB"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营业执照号码：                         经济性质：</w:t>
      </w:r>
    </w:p>
    <w:p w14:paraId="788B4BB4"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主营（产）：</w:t>
      </w:r>
    </w:p>
    <w:p w14:paraId="12E42EDB"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兼营（产）：</w:t>
      </w:r>
    </w:p>
    <w:p w14:paraId="56E641C7"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进口物品经营许可证号码：</w:t>
      </w:r>
    </w:p>
    <w:p w14:paraId="5A764E4D"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主营：</w:t>
      </w:r>
    </w:p>
    <w:p w14:paraId="07A6C61B" w14:textId="77777777" w:rsidR="00BD6E86" w:rsidRDefault="00BD6E86" w:rsidP="00BD6E86">
      <w:pPr>
        <w:spacing w:line="480" w:lineRule="exact"/>
        <w:ind w:firstLineChars="100" w:firstLine="240"/>
        <w:rPr>
          <w:rFonts w:ascii="仿宋" w:eastAsia="仿宋" w:hAnsi="仿宋" w:cs="仿宋"/>
          <w:sz w:val="24"/>
        </w:rPr>
      </w:pPr>
      <w:r>
        <w:rPr>
          <w:rFonts w:ascii="仿宋" w:eastAsia="仿宋" w:hAnsi="仿宋" w:cs="仿宋" w:hint="eastAsia"/>
          <w:sz w:val="24"/>
        </w:rPr>
        <w:t>兼营：</w:t>
      </w:r>
    </w:p>
    <w:p w14:paraId="240A9D07"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说明：1.法定代表人为企业事业单位、国家机关、社会团体的主要行政负责人。</w:t>
      </w:r>
    </w:p>
    <w:p w14:paraId="4636D741"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 xml:space="preserve">      2.内容必须填写真实、清楚、涂改无效，不得转让、买卖。</w:t>
      </w:r>
    </w:p>
    <w:p w14:paraId="40ECBDEB" w14:textId="77777777" w:rsidR="00BD6E86" w:rsidRDefault="00BD6E86" w:rsidP="00BD6E86">
      <w:pPr>
        <w:spacing w:line="480" w:lineRule="exact"/>
        <w:ind w:firstLineChars="300" w:firstLine="720"/>
        <w:rPr>
          <w:rFonts w:ascii="仿宋" w:eastAsia="仿宋" w:hAnsi="仿宋" w:cs="仿宋"/>
          <w:b/>
          <w:sz w:val="24"/>
        </w:rPr>
      </w:pPr>
      <w:r>
        <w:rPr>
          <w:rFonts w:ascii="仿宋" w:eastAsia="仿宋" w:hAnsi="仿宋" w:cs="仿宋" w:hint="eastAsia"/>
          <w:sz w:val="24"/>
        </w:rPr>
        <w:t>3.将此证明书提交对方作为合同附件</w:t>
      </w:r>
      <w:r>
        <w:rPr>
          <w:rFonts w:ascii="仿宋" w:eastAsia="仿宋" w:hAnsi="仿宋" w:cs="仿宋" w:hint="eastAsia"/>
          <w:b/>
          <w:sz w:val="24"/>
        </w:rPr>
        <w:t>。</w:t>
      </w:r>
    </w:p>
    <w:p w14:paraId="553EAA06" w14:textId="77777777" w:rsidR="00BD6E86" w:rsidRDefault="00BD6E86" w:rsidP="00BD6E86">
      <w:pPr>
        <w:spacing w:line="480" w:lineRule="exact"/>
        <w:ind w:firstLineChars="300" w:firstLine="720"/>
        <w:rPr>
          <w:rFonts w:ascii="仿宋" w:eastAsia="仿宋" w:hAnsi="仿宋" w:cs="仿宋"/>
          <w:sz w:val="24"/>
        </w:rPr>
      </w:pPr>
      <w:r>
        <w:rPr>
          <w:rFonts w:ascii="仿宋" w:eastAsia="仿宋" w:hAnsi="仿宋" w:cs="仿宋" w:hint="eastAsia"/>
          <w:sz w:val="24"/>
        </w:rPr>
        <w:t>4.授权权限：全权代表本公司参与上述采购项目的投标响应，负责提供与签署确认一切文书资料，以及向贵方递交的任何补充承诺。</w:t>
      </w:r>
    </w:p>
    <w:p w14:paraId="600D9739" w14:textId="77777777" w:rsidR="00BD6E86" w:rsidRDefault="00BD6E86" w:rsidP="00BD6E86">
      <w:pPr>
        <w:spacing w:line="440" w:lineRule="exact"/>
        <w:ind w:firstLineChars="307" w:firstLine="737"/>
        <w:rPr>
          <w:rFonts w:ascii="仿宋" w:eastAsia="仿宋" w:hAnsi="仿宋" w:cs="仿宋"/>
          <w:sz w:val="24"/>
        </w:rPr>
      </w:pPr>
      <w:r>
        <w:rPr>
          <w:rFonts w:ascii="仿宋" w:eastAsia="仿宋" w:hAnsi="仿宋" w:cs="仿宋" w:hint="eastAsia"/>
          <w:sz w:val="24"/>
        </w:rPr>
        <w:t>5.有效期限：必须超出投标/响应文件中标注的投标有效期，自本单位盖公章之日起生效。</w:t>
      </w:r>
    </w:p>
    <w:p w14:paraId="046F46E5" w14:textId="77777777" w:rsidR="00BD6E86" w:rsidRDefault="00BD6E86" w:rsidP="00BD6E86">
      <w:pPr>
        <w:spacing w:line="440" w:lineRule="exact"/>
        <w:ind w:firstLineChars="307" w:firstLine="737"/>
        <w:rPr>
          <w:rFonts w:ascii="仿宋" w:eastAsia="仿宋" w:hAnsi="仿宋" w:cs="仿宋"/>
          <w:sz w:val="28"/>
          <w:szCs w:val="28"/>
        </w:rPr>
      </w:pPr>
      <w:r>
        <w:rPr>
          <w:rFonts w:ascii="仿宋" w:eastAsia="仿宋" w:hAnsi="仿宋" w:cs="仿宋" w:hint="eastAsia"/>
          <w:sz w:val="24"/>
        </w:rPr>
        <w:t>6.投标签字代表为法定代表人，则本表不适用。</w:t>
      </w:r>
    </w:p>
    <w:p w14:paraId="3BFF62DC" w14:textId="77777777" w:rsidR="00BD6E86" w:rsidRDefault="00BD6E86" w:rsidP="00BD6E86">
      <w:pPr>
        <w:spacing w:line="360" w:lineRule="auto"/>
        <w:ind w:firstLine="420"/>
        <w:rPr>
          <w:rFonts w:ascii="仿宋" w:eastAsia="仿宋" w:hAnsi="仿宋" w:cs="仿宋"/>
          <w:sz w:val="28"/>
          <w:szCs w:val="28"/>
          <w:u w:val="single"/>
        </w:rPr>
      </w:pPr>
      <w:r>
        <w:rPr>
          <w:rFonts w:ascii="仿宋" w:eastAsia="仿宋" w:hAnsi="仿宋" w:cs="仿宋"/>
          <w:noProof/>
          <w:sz w:val="28"/>
          <w:szCs w:val="28"/>
          <w:u w:val="single"/>
        </w:rPr>
        <mc:AlternateContent>
          <mc:Choice Requires="wps">
            <w:drawing>
              <wp:anchor distT="0" distB="0" distL="114300" distR="114300" simplePos="0" relativeHeight="251661312" behindDoc="0" locked="0" layoutInCell="1" allowOverlap="1" wp14:anchorId="236362A9" wp14:editId="36CCC091">
                <wp:simplePos x="0" y="0"/>
                <wp:positionH relativeFrom="column">
                  <wp:posOffset>-9525</wp:posOffset>
                </wp:positionH>
                <wp:positionV relativeFrom="paragraph">
                  <wp:posOffset>84455</wp:posOffset>
                </wp:positionV>
                <wp:extent cx="2333625" cy="1584325"/>
                <wp:effectExtent l="9525" t="10160" r="9525" b="571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52018992" w14:textId="77777777" w:rsidR="00BF7491" w:rsidRDefault="00BF7491" w:rsidP="00BD6E86">
                            <w:pPr>
                              <w:jc w:val="center"/>
                              <w:rPr>
                                <w:rFonts w:hAnsi="宋体"/>
                                <w:szCs w:val="21"/>
                              </w:rPr>
                            </w:pPr>
                          </w:p>
                          <w:p w14:paraId="20077EFB" w14:textId="77777777" w:rsidR="00BF7491" w:rsidRDefault="00BF7491" w:rsidP="00BD6E86">
                            <w:pPr>
                              <w:jc w:val="center"/>
                              <w:rPr>
                                <w:rFonts w:hAnsi="宋体"/>
                                <w:szCs w:val="21"/>
                              </w:rPr>
                            </w:pPr>
                          </w:p>
                          <w:p w14:paraId="5A9F2DF6" w14:textId="77777777" w:rsidR="00BF7491" w:rsidRDefault="00BF7491" w:rsidP="00BD6E86">
                            <w:pPr>
                              <w:jc w:val="center"/>
                              <w:rPr>
                                <w:rFonts w:hAnsi="宋体"/>
                                <w:szCs w:val="21"/>
                              </w:rPr>
                            </w:pPr>
                          </w:p>
                          <w:p w14:paraId="27B31AD9" w14:textId="77777777" w:rsidR="00BF7491" w:rsidRDefault="00BF7491" w:rsidP="00BD6E86">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62A9" id="流程图: 可选过程 3" o:spid="_x0000_s1028" type="#_x0000_t176" style="position:absolute;left:0;text-align:left;margin-left:-.75pt;margin-top:6.65pt;width:183.75pt;height:1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52018992" w14:textId="77777777" w:rsidR="00BF7491" w:rsidRDefault="00BF7491" w:rsidP="00BD6E86">
                      <w:pPr>
                        <w:jc w:val="center"/>
                        <w:rPr>
                          <w:rFonts w:hAnsi="宋体"/>
                          <w:szCs w:val="21"/>
                        </w:rPr>
                      </w:pPr>
                    </w:p>
                    <w:p w14:paraId="20077EFB" w14:textId="77777777" w:rsidR="00BF7491" w:rsidRDefault="00BF7491" w:rsidP="00BD6E86">
                      <w:pPr>
                        <w:jc w:val="center"/>
                        <w:rPr>
                          <w:rFonts w:hAnsi="宋体"/>
                          <w:szCs w:val="21"/>
                        </w:rPr>
                      </w:pPr>
                    </w:p>
                    <w:p w14:paraId="5A9F2DF6" w14:textId="77777777" w:rsidR="00BF7491" w:rsidRDefault="00BF7491" w:rsidP="00BD6E86">
                      <w:pPr>
                        <w:jc w:val="center"/>
                        <w:rPr>
                          <w:rFonts w:hAnsi="宋体"/>
                          <w:szCs w:val="21"/>
                        </w:rPr>
                      </w:pPr>
                    </w:p>
                    <w:p w14:paraId="27B31AD9" w14:textId="77777777" w:rsidR="00BF7491" w:rsidRDefault="00BF7491" w:rsidP="00BD6E86">
                      <w:pPr>
                        <w:jc w:val="center"/>
                        <w:rPr>
                          <w:szCs w:val="21"/>
                        </w:rPr>
                      </w:pPr>
                      <w:r>
                        <w:rPr>
                          <w:rFonts w:hAnsi="宋体" w:hint="eastAsia"/>
                          <w:szCs w:val="21"/>
                        </w:rPr>
                        <w:t>代理人身份证复印件正面</w:t>
                      </w:r>
                    </w:p>
                  </w:txbxContent>
                </v:textbox>
              </v:shape>
            </w:pict>
          </mc:Fallback>
        </mc:AlternateContent>
      </w:r>
      <w:r>
        <w:rPr>
          <w:rFonts w:ascii="仿宋" w:eastAsia="仿宋" w:hAnsi="仿宋" w:cs="仿宋"/>
          <w:noProof/>
          <w:sz w:val="28"/>
          <w:szCs w:val="28"/>
          <w:u w:val="single"/>
        </w:rPr>
        <mc:AlternateContent>
          <mc:Choice Requires="wps">
            <w:drawing>
              <wp:anchor distT="0" distB="0" distL="114300" distR="114300" simplePos="0" relativeHeight="251662336" behindDoc="0" locked="0" layoutInCell="1" allowOverlap="1" wp14:anchorId="680445FA" wp14:editId="06FD76B8">
                <wp:simplePos x="0" y="0"/>
                <wp:positionH relativeFrom="column">
                  <wp:posOffset>2889885</wp:posOffset>
                </wp:positionH>
                <wp:positionV relativeFrom="paragraph">
                  <wp:posOffset>62230</wp:posOffset>
                </wp:positionV>
                <wp:extent cx="2333625" cy="1584325"/>
                <wp:effectExtent l="13335" t="6985" r="5715" b="889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FFD23F5" w14:textId="77777777" w:rsidR="00BF7491" w:rsidRDefault="00BF7491" w:rsidP="00BD6E86">
                            <w:pPr>
                              <w:jc w:val="center"/>
                              <w:rPr>
                                <w:rFonts w:hAnsi="宋体"/>
                                <w:szCs w:val="21"/>
                              </w:rPr>
                            </w:pPr>
                          </w:p>
                          <w:p w14:paraId="2D59716E" w14:textId="77777777" w:rsidR="00BF7491" w:rsidRDefault="00BF7491" w:rsidP="00BD6E86">
                            <w:pPr>
                              <w:jc w:val="center"/>
                              <w:rPr>
                                <w:rFonts w:hAnsi="宋体"/>
                                <w:szCs w:val="21"/>
                              </w:rPr>
                            </w:pPr>
                          </w:p>
                          <w:p w14:paraId="5B615383" w14:textId="77777777" w:rsidR="00BF7491" w:rsidRDefault="00BF7491" w:rsidP="00BD6E86">
                            <w:pPr>
                              <w:jc w:val="center"/>
                              <w:rPr>
                                <w:rFonts w:hAnsi="宋体"/>
                                <w:szCs w:val="21"/>
                              </w:rPr>
                            </w:pPr>
                          </w:p>
                          <w:p w14:paraId="3FCDBE87" w14:textId="77777777" w:rsidR="00BF7491" w:rsidRDefault="00BF7491" w:rsidP="00BD6E86">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445FA" id="流程图: 可选过程 2" o:spid="_x0000_s1029" type="#_x0000_t176" style="position:absolute;left:0;text-align:left;margin-left:227.55pt;margin-top:4.9pt;width:183.7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7FFD23F5" w14:textId="77777777" w:rsidR="00BF7491" w:rsidRDefault="00BF7491" w:rsidP="00BD6E86">
                      <w:pPr>
                        <w:jc w:val="center"/>
                        <w:rPr>
                          <w:rFonts w:hAnsi="宋体"/>
                          <w:szCs w:val="21"/>
                        </w:rPr>
                      </w:pPr>
                    </w:p>
                    <w:p w14:paraId="2D59716E" w14:textId="77777777" w:rsidR="00BF7491" w:rsidRDefault="00BF7491" w:rsidP="00BD6E86">
                      <w:pPr>
                        <w:jc w:val="center"/>
                        <w:rPr>
                          <w:rFonts w:hAnsi="宋体"/>
                          <w:szCs w:val="21"/>
                        </w:rPr>
                      </w:pPr>
                    </w:p>
                    <w:p w14:paraId="5B615383" w14:textId="77777777" w:rsidR="00BF7491" w:rsidRDefault="00BF7491" w:rsidP="00BD6E86">
                      <w:pPr>
                        <w:jc w:val="center"/>
                        <w:rPr>
                          <w:rFonts w:hAnsi="宋体"/>
                          <w:szCs w:val="21"/>
                        </w:rPr>
                      </w:pPr>
                    </w:p>
                    <w:p w14:paraId="3FCDBE87" w14:textId="77777777" w:rsidR="00BF7491" w:rsidRDefault="00BF7491" w:rsidP="00BD6E86">
                      <w:pPr>
                        <w:jc w:val="center"/>
                        <w:rPr>
                          <w:szCs w:val="21"/>
                        </w:rPr>
                      </w:pPr>
                      <w:r>
                        <w:rPr>
                          <w:rFonts w:hAnsi="宋体" w:hint="eastAsia"/>
                          <w:szCs w:val="21"/>
                        </w:rPr>
                        <w:t>代理人身份证复印件反面</w:t>
                      </w:r>
                    </w:p>
                  </w:txbxContent>
                </v:textbox>
              </v:shape>
            </w:pict>
          </mc:Fallback>
        </mc:AlternateContent>
      </w:r>
      <w:r>
        <w:rPr>
          <w:rFonts w:ascii="仿宋" w:eastAsia="仿宋" w:hAnsi="仿宋" w:cs="仿宋"/>
          <w:noProof/>
          <w:sz w:val="28"/>
          <w:szCs w:val="28"/>
          <w:u w:val="single"/>
        </w:rPr>
        <mc:AlternateContent>
          <mc:Choice Requires="wps">
            <w:drawing>
              <wp:anchor distT="0" distB="0" distL="114300" distR="114300" simplePos="0" relativeHeight="251663360" behindDoc="0" locked="0" layoutInCell="1" allowOverlap="1" wp14:anchorId="44C01DBA" wp14:editId="19413AD8">
                <wp:simplePos x="0" y="0"/>
                <wp:positionH relativeFrom="column">
                  <wp:posOffset>1030605</wp:posOffset>
                </wp:positionH>
                <wp:positionV relativeFrom="paragraph">
                  <wp:posOffset>7917180</wp:posOffset>
                </wp:positionV>
                <wp:extent cx="2333625" cy="1584325"/>
                <wp:effectExtent l="11430" t="13335" r="7620" b="1206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E6B683E" w14:textId="77777777" w:rsidR="00BF7491" w:rsidRDefault="00BF7491" w:rsidP="00BD6E86">
                            <w:pPr>
                              <w:jc w:val="center"/>
                              <w:rPr>
                                <w:rFonts w:hAnsi="宋体"/>
                                <w:szCs w:val="21"/>
                              </w:rPr>
                            </w:pPr>
                          </w:p>
                          <w:p w14:paraId="198AD3CA" w14:textId="77777777" w:rsidR="00BF7491" w:rsidRDefault="00BF7491" w:rsidP="00BD6E86">
                            <w:pPr>
                              <w:jc w:val="center"/>
                              <w:rPr>
                                <w:rFonts w:hAnsi="宋体"/>
                                <w:szCs w:val="21"/>
                              </w:rPr>
                            </w:pPr>
                          </w:p>
                          <w:p w14:paraId="7DEBA7DF" w14:textId="77777777" w:rsidR="00BF7491" w:rsidRDefault="00BF7491" w:rsidP="00BD6E86">
                            <w:pPr>
                              <w:jc w:val="center"/>
                              <w:rPr>
                                <w:rFonts w:hAnsi="宋体"/>
                                <w:szCs w:val="21"/>
                              </w:rPr>
                            </w:pPr>
                          </w:p>
                          <w:p w14:paraId="54941EC1" w14:textId="77777777" w:rsidR="00BF7491" w:rsidRDefault="00BF7491" w:rsidP="00BD6E86">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1DBA" id="流程图: 可选过程 1" o:spid="_x0000_s1030" type="#_x0000_t176" style="position:absolute;left:0;text-align:left;margin-left:81.15pt;margin-top:623.4pt;width:183.75pt;height:1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">
                <v:textbox>
                  <w:txbxContent>
                    <w:p w14:paraId="1E6B683E" w14:textId="77777777" w:rsidR="00BF7491" w:rsidRDefault="00BF7491" w:rsidP="00BD6E86">
                      <w:pPr>
                        <w:jc w:val="center"/>
                        <w:rPr>
                          <w:rFonts w:hAnsi="宋体"/>
                          <w:szCs w:val="21"/>
                        </w:rPr>
                      </w:pPr>
                    </w:p>
                    <w:p w14:paraId="198AD3CA" w14:textId="77777777" w:rsidR="00BF7491" w:rsidRDefault="00BF7491" w:rsidP="00BD6E86">
                      <w:pPr>
                        <w:jc w:val="center"/>
                        <w:rPr>
                          <w:rFonts w:hAnsi="宋体"/>
                          <w:szCs w:val="21"/>
                        </w:rPr>
                      </w:pPr>
                    </w:p>
                    <w:p w14:paraId="7DEBA7DF" w14:textId="77777777" w:rsidR="00BF7491" w:rsidRDefault="00BF7491" w:rsidP="00BD6E86">
                      <w:pPr>
                        <w:jc w:val="center"/>
                        <w:rPr>
                          <w:rFonts w:hAnsi="宋体"/>
                          <w:szCs w:val="21"/>
                        </w:rPr>
                      </w:pPr>
                    </w:p>
                    <w:p w14:paraId="54941EC1" w14:textId="77777777" w:rsidR="00BF7491" w:rsidRDefault="00BF7491" w:rsidP="00BD6E86">
                      <w:pPr>
                        <w:jc w:val="center"/>
                        <w:rPr>
                          <w:szCs w:val="21"/>
                        </w:rPr>
                      </w:pPr>
                      <w:r>
                        <w:rPr>
                          <w:rFonts w:hAnsi="宋体" w:hint="eastAsia"/>
                          <w:szCs w:val="21"/>
                        </w:rPr>
                        <w:t>代理人身份证复印件</w:t>
                      </w:r>
                    </w:p>
                  </w:txbxContent>
                </v:textbox>
              </v:shape>
            </w:pict>
          </mc:Fallback>
        </mc:AlternateContent>
      </w:r>
    </w:p>
    <w:p w14:paraId="4F805714" w14:textId="77777777" w:rsidR="00BD6E86" w:rsidRDefault="00BD6E86" w:rsidP="00BD6E86">
      <w:pPr>
        <w:spacing w:line="300" w:lineRule="auto"/>
        <w:jc w:val="center"/>
        <w:rPr>
          <w:rFonts w:ascii="仿宋" w:eastAsia="仿宋" w:hAnsi="仿宋" w:cs="仿宋"/>
          <w:b/>
          <w:sz w:val="28"/>
          <w:szCs w:val="28"/>
        </w:rPr>
      </w:pPr>
    </w:p>
    <w:p w14:paraId="09998D36" w14:textId="77777777" w:rsidR="00BD6E86" w:rsidRDefault="00BD6E86" w:rsidP="00BD6E86">
      <w:pPr>
        <w:spacing w:line="300" w:lineRule="auto"/>
        <w:jc w:val="center"/>
        <w:rPr>
          <w:rFonts w:ascii="仿宋" w:eastAsia="仿宋" w:hAnsi="仿宋" w:cs="仿宋"/>
          <w:b/>
          <w:sz w:val="28"/>
          <w:szCs w:val="28"/>
        </w:rPr>
      </w:pPr>
    </w:p>
    <w:p w14:paraId="62CAF628" w14:textId="77777777" w:rsidR="00BD6E86" w:rsidRDefault="00BD6E86" w:rsidP="00BD6E86">
      <w:pPr>
        <w:spacing w:line="300" w:lineRule="auto"/>
        <w:jc w:val="center"/>
        <w:rPr>
          <w:rFonts w:ascii="仿宋" w:eastAsia="仿宋" w:hAnsi="仿宋" w:cs="仿宋"/>
          <w:b/>
          <w:sz w:val="28"/>
          <w:szCs w:val="28"/>
        </w:rPr>
      </w:pPr>
    </w:p>
    <w:p w14:paraId="1F523673" w14:textId="77777777" w:rsidR="00BD6E86" w:rsidRDefault="00BD6E86" w:rsidP="00BD6E86">
      <w:pPr>
        <w:spacing w:line="300" w:lineRule="auto"/>
        <w:jc w:val="center"/>
        <w:rPr>
          <w:rFonts w:ascii="仿宋" w:eastAsia="仿宋" w:hAnsi="仿宋" w:cs="仿宋"/>
          <w:b/>
          <w:sz w:val="28"/>
          <w:szCs w:val="28"/>
        </w:rPr>
      </w:pPr>
    </w:p>
    <w:p w14:paraId="2FFF8C0E" w14:textId="77777777" w:rsidR="00BD6E86" w:rsidRDefault="00BD6E86" w:rsidP="00BD6E86">
      <w:pPr>
        <w:spacing w:line="300" w:lineRule="auto"/>
        <w:jc w:val="left"/>
        <w:rPr>
          <w:rFonts w:ascii="仿宋" w:eastAsia="仿宋" w:hAnsi="仿宋" w:cs="仿宋"/>
          <w:b/>
          <w:sz w:val="24"/>
        </w:rPr>
      </w:pPr>
      <w:r>
        <w:rPr>
          <w:rFonts w:ascii="仿宋" w:eastAsia="仿宋" w:hAnsi="仿宋" w:cs="仿宋" w:hint="eastAsia"/>
          <w:b/>
          <w:sz w:val="24"/>
        </w:rPr>
        <w:lastRenderedPageBreak/>
        <w:t>3．3关于资质/资格的声明函</w:t>
      </w:r>
    </w:p>
    <w:p w14:paraId="79ACCA5A"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惠州市第二人民医院：</w:t>
      </w:r>
    </w:p>
    <w:p w14:paraId="74DBD3A8"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 xml:space="preserve">    关于贵方采购项目名称:____________文件编号：</w:t>
      </w:r>
      <w:r>
        <w:rPr>
          <w:rFonts w:ascii="仿宋" w:eastAsia="仿宋" w:hAnsi="仿宋" w:cs="仿宋" w:hint="eastAsia"/>
          <w:sz w:val="24"/>
          <w:u w:val="single"/>
        </w:rPr>
        <w:t xml:space="preserve">        </w:t>
      </w:r>
      <w:r>
        <w:rPr>
          <w:rFonts w:ascii="仿宋" w:eastAsia="仿宋" w:hAnsi="仿宋" w:cs="仿宋" w:hint="eastAsia"/>
          <w:sz w:val="24"/>
        </w:rPr>
        <w:t>包(组)号：</w:t>
      </w:r>
      <w:r>
        <w:rPr>
          <w:rFonts w:ascii="仿宋" w:eastAsia="仿宋" w:hAnsi="仿宋" w:cs="仿宋" w:hint="eastAsia"/>
          <w:sz w:val="24"/>
          <w:u w:val="single"/>
        </w:rPr>
        <w:t xml:space="preserve">            </w:t>
      </w:r>
      <w:r>
        <w:rPr>
          <w:rFonts w:ascii="仿宋" w:eastAsia="仿宋" w:hAnsi="仿宋" w:cs="仿宋" w:hint="eastAsia"/>
          <w:sz w:val="24"/>
        </w:rPr>
        <w:t>）采购邀请，本签字人愿意参加响应，提供需求文件中规定的货物及服务，并证明提交的下列文件和说明是准确的和真实的。</w:t>
      </w:r>
    </w:p>
    <w:p w14:paraId="3053C2B4" w14:textId="77777777" w:rsidR="00BD6E86" w:rsidRDefault="00BD6E86" w:rsidP="00BD6E86">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14:paraId="186131CF" w14:textId="77777777" w:rsidR="00BD6E86" w:rsidRDefault="00BD6E86" w:rsidP="00BD6E86">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14:paraId="63C09170" w14:textId="77777777" w:rsidR="00BD6E86" w:rsidRDefault="00BD6E86" w:rsidP="00BD6E86">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Pr>
          <w:rFonts w:ascii="仿宋" w:eastAsia="仿宋" w:hAnsi="仿宋" w:cs="仿宋" w:hint="eastAsia"/>
          <w:sz w:val="24"/>
        </w:rPr>
        <w:t xml:space="preserve"> </w:t>
      </w:r>
    </w:p>
    <w:p w14:paraId="6D985B36" w14:textId="77777777" w:rsidR="00BD6E86" w:rsidRDefault="00BD6E86" w:rsidP="00BD6E86">
      <w:pPr>
        <w:spacing w:line="480" w:lineRule="exact"/>
        <w:rPr>
          <w:rFonts w:ascii="仿宋" w:eastAsia="仿宋" w:hAnsi="仿宋" w:cs="仿宋"/>
          <w:sz w:val="24"/>
        </w:rPr>
      </w:pPr>
      <w:r>
        <w:rPr>
          <w:rFonts w:ascii="仿宋" w:eastAsia="仿宋" w:hAnsi="仿宋" w:cs="仿宋" w:hint="eastAsia"/>
          <w:sz w:val="24"/>
        </w:rPr>
        <w:t>（相关资质及证明文件附后）</w:t>
      </w:r>
    </w:p>
    <w:p w14:paraId="08F02B8B" w14:textId="77777777" w:rsidR="00BD6E86" w:rsidRDefault="00BD6E86" w:rsidP="00BD6E86">
      <w:pPr>
        <w:adjustRightInd w:val="0"/>
        <w:snapToGrid w:val="0"/>
        <w:spacing w:line="300" w:lineRule="auto"/>
        <w:rPr>
          <w:rFonts w:ascii="仿宋" w:eastAsia="仿宋" w:hAnsi="仿宋" w:cs="仿宋"/>
          <w:sz w:val="24"/>
        </w:rPr>
      </w:pPr>
    </w:p>
    <w:p w14:paraId="00C32FF8"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5B13E09C"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249C9E43"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14:paraId="27702A43" w14:textId="77777777" w:rsidR="00BD6E86" w:rsidRDefault="00BD6E86" w:rsidP="00BD6E86">
      <w:pPr>
        <w:adjustRightInd w:val="0"/>
        <w:snapToGrid w:val="0"/>
        <w:spacing w:line="300" w:lineRule="auto"/>
        <w:rPr>
          <w:rFonts w:ascii="仿宋" w:eastAsia="仿宋" w:hAnsi="仿宋" w:cs="仿宋"/>
          <w:sz w:val="24"/>
        </w:rPr>
      </w:pPr>
    </w:p>
    <w:p w14:paraId="15120F7B" w14:textId="77777777" w:rsidR="00BD6E86" w:rsidRDefault="00BD6E86" w:rsidP="00BD6E86">
      <w:pPr>
        <w:rPr>
          <w:rFonts w:ascii="仿宋" w:eastAsia="仿宋" w:hAnsi="仿宋" w:cs="仿宋"/>
          <w:sz w:val="28"/>
          <w:szCs w:val="28"/>
          <w:lang w:val="en-GB"/>
        </w:rPr>
      </w:pPr>
    </w:p>
    <w:p w14:paraId="70E88B91" w14:textId="77777777" w:rsidR="00BD6E86" w:rsidRDefault="00BD6E86" w:rsidP="00BD6E86">
      <w:pPr>
        <w:rPr>
          <w:rFonts w:ascii="仿宋" w:eastAsia="仿宋" w:hAnsi="仿宋" w:cs="仿宋"/>
          <w:sz w:val="30"/>
          <w:szCs w:val="30"/>
        </w:rPr>
      </w:pPr>
    </w:p>
    <w:p w14:paraId="243F281F" w14:textId="77777777" w:rsidR="00BD6E86" w:rsidRDefault="00BD6E86" w:rsidP="00BD6E86">
      <w:pPr>
        <w:rPr>
          <w:rFonts w:ascii="仿宋" w:eastAsia="仿宋" w:hAnsi="仿宋" w:cs="仿宋"/>
          <w:sz w:val="30"/>
          <w:szCs w:val="30"/>
        </w:rPr>
      </w:pPr>
    </w:p>
    <w:p w14:paraId="25F2FD36" w14:textId="77777777" w:rsidR="00BD6E86" w:rsidRDefault="00BD6E86" w:rsidP="00BD6E86">
      <w:pPr>
        <w:rPr>
          <w:rFonts w:ascii="仿宋" w:eastAsia="仿宋" w:hAnsi="仿宋" w:cs="仿宋"/>
          <w:sz w:val="30"/>
          <w:szCs w:val="30"/>
        </w:rPr>
      </w:pPr>
    </w:p>
    <w:p w14:paraId="75E8D32F" w14:textId="77777777" w:rsidR="00BD6E86" w:rsidRDefault="00BD6E86" w:rsidP="00BD6E86">
      <w:pPr>
        <w:rPr>
          <w:rFonts w:ascii="仿宋" w:eastAsia="仿宋" w:hAnsi="仿宋" w:cs="仿宋"/>
          <w:sz w:val="30"/>
          <w:szCs w:val="30"/>
        </w:rPr>
      </w:pPr>
    </w:p>
    <w:p w14:paraId="7FFAB8B7" w14:textId="77777777" w:rsidR="00BD6E86" w:rsidRDefault="00BD6E86" w:rsidP="00BD6E86">
      <w:pPr>
        <w:rPr>
          <w:rFonts w:ascii="仿宋" w:eastAsia="仿宋" w:hAnsi="仿宋" w:cs="仿宋"/>
          <w:sz w:val="30"/>
          <w:szCs w:val="30"/>
        </w:rPr>
      </w:pPr>
    </w:p>
    <w:p w14:paraId="508D546B" w14:textId="77777777" w:rsidR="00BD6E86" w:rsidRDefault="00BD6E86" w:rsidP="00BD6E86">
      <w:pPr>
        <w:rPr>
          <w:rFonts w:ascii="仿宋" w:eastAsia="仿宋" w:hAnsi="仿宋" w:cs="仿宋"/>
          <w:sz w:val="30"/>
          <w:szCs w:val="30"/>
        </w:rPr>
      </w:pPr>
    </w:p>
    <w:p w14:paraId="58EC6429" w14:textId="77777777" w:rsidR="00BD6E86" w:rsidRDefault="00BD6E86" w:rsidP="00BD6E86">
      <w:pPr>
        <w:rPr>
          <w:rFonts w:ascii="仿宋" w:eastAsia="仿宋" w:hAnsi="仿宋" w:cs="仿宋"/>
          <w:sz w:val="30"/>
          <w:szCs w:val="30"/>
        </w:rPr>
      </w:pPr>
    </w:p>
    <w:p w14:paraId="7FCB6A2F" w14:textId="77777777" w:rsidR="00BD6E86" w:rsidRDefault="00BD6E86" w:rsidP="00BD6E86">
      <w:pPr>
        <w:rPr>
          <w:rFonts w:ascii="仿宋" w:eastAsia="仿宋" w:hAnsi="仿宋" w:cs="仿宋"/>
          <w:sz w:val="30"/>
          <w:szCs w:val="30"/>
        </w:rPr>
      </w:pPr>
    </w:p>
    <w:p w14:paraId="39B57F7E" w14:textId="77777777" w:rsidR="00BD6E86" w:rsidRDefault="00BD6E86" w:rsidP="00BD6E86">
      <w:pPr>
        <w:rPr>
          <w:rFonts w:ascii="仿宋" w:eastAsia="仿宋" w:hAnsi="仿宋" w:cs="仿宋"/>
          <w:sz w:val="30"/>
          <w:szCs w:val="30"/>
        </w:rPr>
      </w:pPr>
    </w:p>
    <w:p w14:paraId="02E8C657" w14:textId="77777777" w:rsidR="00BD6E86" w:rsidRDefault="00BD6E86" w:rsidP="00BD6E86">
      <w:pPr>
        <w:rPr>
          <w:rFonts w:ascii="仿宋" w:eastAsia="仿宋" w:hAnsi="仿宋" w:cs="仿宋"/>
          <w:sz w:val="30"/>
          <w:szCs w:val="30"/>
        </w:rPr>
      </w:pPr>
    </w:p>
    <w:p w14:paraId="370DA89C" w14:textId="77777777" w:rsidR="00BD6E86" w:rsidRDefault="00BD6E86" w:rsidP="00BD6E86">
      <w:pPr>
        <w:pStyle w:val="2"/>
        <w:spacing w:before="0" w:after="0"/>
        <w:rPr>
          <w:rFonts w:ascii="仿宋" w:eastAsia="仿宋" w:hAnsi="仿宋" w:cs="仿宋"/>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Pr>
          <w:rFonts w:ascii="仿宋" w:eastAsia="仿宋" w:hAnsi="仿宋" w:cs="仿宋" w:hint="eastAsia"/>
          <w:sz w:val="28"/>
          <w:szCs w:val="28"/>
        </w:rPr>
        <w:lastRenderedPageBreak/>
        <w:t>4 商务部分</w:t>
      </w:r>
      <w:bookmarkEnd w:id="16"/>
      <w:bookmarkEnd w:id="17"/>
      <w:bookmarkEnd w:id="18"/>
      <w:bookmarkEnd w:id="19"/>
      <w:bookmarkEnd w:id="20"/>
      <w:bookmarkEnd w:id="21"/>
      <w:bookmarkEnd w:id="22"/>
    </w:p>
    <w:p w14:paraId="220A3A93" w14:textId="77777777" w:rsidR="00BD6E86" w:rsidRDefault="00BD6E86" w:rsidP="00BD6E86">
      <w:pPr>
        <w:pStyle w:val="4"/>
        <w:spacing w:before="0" w:after="0"/>
        <w:rPr>
          <w:rFonts w:ascii="仿宋" w:eastAsia="仿宋" w:hAnsi="仿宋" w:cs="仿宋"/>
          <w:sz w:val="24"/>
          <w:szCs w:val="24"/>
        </w:rPr>
      </w:pPr>
      <w:r>
        <w:rPr>
          <w:rFonts w:ascii="仿宋" w:eastAsia="仿宋" w:hAnsi="仿宋" w:cs="仿宋" w:hint="eastAsia"/>
          <w:sz w:val="24"/>
          <w:szCs w:val="24"/>
        </w:rPr>
        <w:t>4.1响应供应</w:t>
      </w:r>
      <w:proofErr w:type="gramStart"/>
      <w:r>
        <w:rPr>
          <w:rFonts w:ascii="仿宋" w:eastAsia="仿宋" w:hAnsi="仿宋" w:cs="仿宋" w:hint="eastAsia"/>
          <w:sz w:val="24"/>
          <w:szCs w:val="24"/>
        </w:rPr>
        <w:t>商综合</w:t>
      </w:r>
      <w:proofErr w:type="gramEnd"/>
      <w:r>
        <w:rPr>
          <w:rFonts w:ascii="仿宋" w:eastAsia="仿宋" w:hAnsi="仿宋" w:cs="仿宋" w:hint="eastAsia"/>
          <w:sz w:val="24"/>
          <w:szCs w:val="24"/>
        </w:rPr>
        <w:t>概况</w:t>
      </w:r>
    </w:p>
    <w:p w14:paraId="7D75D1F8" w14:textId="77777777" w:rsidR="00BD6E86" w:rsidRDefault="00BD6E86" w:rsidP="00BD6E86">
      <w:pPr>
        <w:tabs>
          <w:tab w:val="left" w:pos="180"/>
        </w:tabs>
        <w:rPr>
          <w:rFonts w:ascii="仿宋" w:eastAsia="仿宋" w:hAnsi="仿宋" w:cs="仿宋"/>
          <w:b/>
          <w:sz w:val="24"/>
        </w:rPr>
      </w:pPr>
      <w:r>
        <w:rPr>
          <w:rFonts w:ascii="仿宋" w:eastAsia="仿宋" w:hAnsi="仿宋" w:cs="仿宋" w:hint="eastAsia"/>
          <w:b/>
          <w:sz w:val="24"/>
        </w:rPr>
        <w:t>4.1.1响应供应</w:t>
      </w:r>
      <w:proofErr w:type="gramStart"/>
      <w:r>
        <w:rPr>
          <w:rFonts w:ascii="仿宋" w:eastAsia="仿宋" w:hAnsi="仿宋" w:cs="仿宋" w:hint="eastAsia"/>
          <w:b/>
          <w:sz w:val="24"/>
        </w:rPr>
        <w:t>商情况</w:t>
      </w:r>
      <w:proofErr w:type="gramEnd"/>
      <w:r>
        <w:rPr>
          <w:rFonts w:ascii="仿宋" w:eastAsia="仿宋" w:hAnsi="仿宋" w:cs="仿宋" w:hint="eastAsia"/>
          <w:b/>
          <w:sz w:val="24"/>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BD6E86" w14:paraId="1B481187" w14:textId="77777777" w:rsidTr="00BF7491">
        <w:trPr>
          <w:jc w:val="center"/>
        </w:trPr>
        <w:tc>
          <w:tcPr>
            <w:tcW w:w="2088" w:type="dxa"/>
            <w:vAlign w:val="center"/>
          </w:tcPr>
          <w:p w14:paraId="2C051C9E"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017" w:type="dxa"/>
            <w:gridSpan w:val="9"/>
            <w:vAlign w:val="center"/>
          </w:tcPr>
          <w:p w14:paraId="5B27A73F"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1E749376" w14:textId="77777777" w:rsidTr="00BF7491">
        <w:trPr>
          <w:jc w:val="center"/>
        </w:trPr>
        <w:tc>
          <w:tcPr>
            <w:tcW w:w="2088" w:type="dxa"/>
            <w:vAlign w:val="center"/>
          </w:tcPr>
          <w:p w14:paraId="36D52243"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地址</w:t>
            </w:r>
          </w:p>
        </w:tc>
        <w:tc>
          <w:tcPr>
            <w:tcW w:w="8017" w:type="dxa"/>
            <w:gridSpan w:val="9"/>
            <w:vAlign w:val="center"/>
          </w:tcPr>
          <w:p w14:paraId="2990435A"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0DE176ED" w14:textId="77777777" w:rsidTr="00BF7491">
        <w:trPr>
          <w:jc w:val="center"/>
        </w:trPr>
        <w:tc>
          <w:tcPr>
            <w:tcW w:w="2088" w:type="dxa"/>
            <w:vAlign w:val="center"/>
          </w:tcPr>
          <w:p w14:paraId="7949DF7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主管部门</w:t>
            </w:r>
          </w:p>
        </w:tc>
        <w:tc>
          <w:tcPr>
            <w:tcW w:w="1240" w:type="dxa"/>
            <w:vAlign w:val="center"/>
          </w:tcPr>
          <w:p w14:paraId="220E007E"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0E35A0CB"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w:t>
            </w:r>
          </w:p>
        </w:tc>
        <w:tc>
          <w:tcPr>
            <w:tcW w:w="1649" w:type="dxa"/>
            <w:gridSpan w:val="2"/>
            <w:vAlign w:val="center"/>
          </w:tcPr>
          <w:p w14:paraId="3A663602"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7E32AF48"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职务</w:t>
            </w:r>
          </w:p>
        </w:tc>
        <w:tc>
          <w:tcPr>
            <w:tcW w:w="1649" w:type="dxa"/>
            <w:gridSpan w:val="2"/>
          </w:tcPr>
          <w:p w14:paraId="797B6513"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62F98A54" w14:textId="77777777" w:rsidTr="00BF7491">
        <w:trPr>
          <w:jc w:val="center"/>
        </w:trPr>
        <w:tc>
          <w:tcPr>
            <w:tcW w:w="2088" w:type="dxa"/>
            <w:vAlign w:val="center"/>
          </w:tcPr>
          <w:p w14:paraId="1D9C20AA"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240" w:type="dxa"/>
            <w:vAlign w:val="center"/>
          </w:tcPr>
          <w:p w14:paraId="099DE6F0"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09B13C1D"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w:t>
            </w:r>
          </w:p>
        </w:tc>
        <w:tc>
          <w:tcPr>
            <w:tcW w:w="1649" w:type="dxa"/>
            <w:gridSpan w:val="2"/>
            <w:vAlign w:val="center"/>
          </w:tcPr>
          <w:p w14:paraId="6F5BDD7A"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24C935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职务</w:t>
            </w:r>
          </w:p>
        </w:tc>
        <w:tc>
          <w:tcPr>
            <w:tcW w:w="1649" w:type="dxa"/>
            <w:gridSpan w:val="2"/>
          </w:tcPr>
          <w:p w14:paraId="3EBC9053"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64230FC6" w14:textId="77777777" w:rsidTr="00BF7491">
        <w:trPr>
          <w:jc w:val="center"/>
        </w:trPr>
        <w:tc>
          <w:tcPr>
            <w:tcW w:w="2088" w:type="dxa"/>
            <w:vAlign w:val="center"/>
          </w:tcPr>
          <w:p w14:paraId="1A3CB1FA"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240" w:type="dxa"/>
            <w:vAlign w:val="center"/>
          </w:tcPr>
          <w:p w14:paraId="25848828"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868332E"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w:t>
            </w:r>
          </w:p>
        </w:tc>
        <w:tc>
          <w:tcPr>
            <w:tcW w:w="1649" w:type="dxa"/>
            <w:gridSpan w:val="2"/>
            <w:vAlign w:val="center"/>
          </w:tcPr>
          <w:p w14:paraId="008064F3"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58AD6DB5"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传真</w:t>
            </w:r>
          </w:p>
        </w:tc>
        <w:tc>
          <w:tcPr>
            <w:tcW w:w="1649" w:type="dxa"/>
            <w:gridSpan w:val="2"/>
          </w:tcPr>
          <w:p w14:paraId="105691C6"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5AAFD2C1" w14:textId="77777777" w:rsidTr="00BF7491">
        <w:trPr>
          <w:jc w:val="center"/>
        </w:trPr>
        <w:tc>
          <w:tcPr>
            <w:tcW w:w="2088" w:type="dxa"/>
            <w:vAlign w:val="center"/>
          </w:tcPr>
          <w:p w14:paraId="30211DA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tc>
        <w:tc>
          <w:tcPr>
            <w:tcW w:w="8017" w:type="dxa"/>
            <w:gridSpan w:val="9"/>
          </w:tcPr>
          <w:p w14:paraId="017AAF9D"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63B95190" w14:textId="77777777" w:rsidTr="00BF7491">
        <w:trPr>
          <w:trHeight w:val="734"/>
          <w:jc w:val="center"/>
        </w:trPr>
        <w:tc>
          <w:tcPr>
            <w:tcW w:w="2088" w:type="dxa"/>
            <w:vAlign w:val="center"/>
          </w:tcPr>
          <w:p w14:paraId="26352336"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单位优势及特长</w:t>
            </w:r>
          </w:p>
        </w:tc>
        <w:tc>
          <w:tcPr>
            <w:tcW w:w="8017" w:type="dxa"/>
            <w:gridSpan w:val="9"/>
          </w:tcPr>
          <w:p w14:paraId="5F949F8A"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2454B828" w14:textId="77777777" w:rsidTr="00BF7491">
        <w:trPr>
          <w:jc w:val="center"/>
        </w:trPr>
        <w:tc>
          <w:tcPr>
            <w:tcW w:w="2088" w:type="dxa"/>
            <w:vMerge w:val="restart"/>
            <w:vAlign w:val="center"/>
          </w:tcPr>
          <w:p w14:paraId="577AF8BF"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240" w:type="dxa"/>
          </w:tcPr>
          <w:p w14:paraId="23A5A5C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Pr>
          <w:p w14:paraId="24D4CC4F" w14:textId="77777777" w:rsidR="00BD6E86" w:rsidRDefault="00BD6E86" w:rsidP="00BF7491">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Pr>
          <w:p w14:paraId="12AEBB75"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5"/>
          </w:tcPr>
          <w:p w14:paraId="545A394A" w14:textId="77777777" w:rsidR="00BD6E86" w:rsidRDefault="00BD6E86" w:rsidP="00BF7491">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BD6E86" w14:paraId="49CB2D4F" w14:textId="77777777" w:rsidTr="00BF7491">
        <w:trPr>
          <w:jc w:val="center"/>
        </w:trPr>
        <w:tc>
          <w:tcPr>
            <w:tcW w:w="2088" w:type="dxa"/>
            <w:vMerge/>
          </w:tcPr>
          <w:p w14:paraId="61299C10"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tcPr>
          <w:p w14:paraId="1455013C"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Pr>
          <w:p w14:paraId="1C1D1219" w14:textId="77777777" w:rsidR="00BD6E86" w:rsidRDefault="00BD6E86" w:rsidP="00BF7491">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Pr>
          <w:p w14:paraId="224BFE8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5"/>
          </w:tcPr>
          <w:p w14:paraId="586F8842" w14:textId="77777777" w:rsidR="00BD6E86" w:rsidRDefault="00BD6E86" w:rsidP="00BF7491">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BD6E86" w14:paraId="35139941" w14:textId="77777777" w:rsidTr="00BF7491">
        <w:trPr>
          <w:jc w:val="center"/>
        </w:trPr>
        <w:tc>
          <w:tcPr>
            <w:tcW w:w="2088" w:type="dxa"/>
            <w:vMerge/>
          </w:tcPr>
          <w:p w14:paraId="129607AB"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20B0E80A"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资产情况</w:t>
            </w:r>
          </w:p>
        </w:tc>
        <w:tc>
          <w:tcPr>
            <w:tcW w:w="1460" w:type="dxa"/>
          </w:tcPr>
          <w:p w14:paraId="3DC294F6"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净资产</w:t>
            </w:r>
          </w:p>
        </w:tc>
        <w:tc>
          <w:tcPr>
            <w:tcW w:w="1620" w:type="dxa"/>
            <w:gridSpan w:val="2"/>
            <w:vAlign w:val="center"/>
          </w:tcPr>
          <w:p w14:paraId="6CD96639" w14:textId="77777777" w:rsidR="00BD6E86" w:rsidRDefault="00BD6E86" w:rsidP="00BF7491">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3697" w:type="dxa"/>
            <w:gridSpan w:val="5"/>
          </w:tcPr>
          <w:p w14:paraId="6B339622"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固定资产原值           万元</w:t>
            </w:r>
          </w:p>
        </w:tc>
      </w:tr>
      <w:tr w:rsidR="00BD6E86" w14:paraId="3C276495" w14:textId="77777777" w:rsidTr="00BF7491">
        <w:trPr>
          <w:jc w:val="center"/>
        </w:trPr>
        <w:tc>
          <w:tcPr>
            <w:tcW w:w="2088" w:type="dxa"/>
            <w:vMerge/>
          </w:tcPr>
          <w:p w14:paraId="4BEB12AD"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vMerge/>
          </w:tcPr>
          <w:p w14:paraId="14385C4E"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460" w:type="dxa"/>
          </w:tcPr>
          <w:p w14:paraId="5139CD90"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负债</w:t>
            </w:r>
          </w:p>
        </w:tc>
        <w:tc>
          <w:tcPr>
            <w:tcW w:w="1620" w:type="dxa"/>
            <w:gridSpan w:val="2"/>
            <w:vAlign w:val="center"/>
          </w:tcPr>
          <w:p w14:paraId="318FF41E" w14:textId="77777777" w:rsidR="00BD6E86" w:rsidRDefault="00BD6E86" w:rsidP="00BF7491">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3697" w:type="dxa"/>
            <w:gridSpan w:val="5"/>
          </w:tcPr>
          <w:p w14:paraId="7A94DE77"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固定资产净值           万元</w:t>
            </w:r>
          </w:p>
        </w:tc>
      </w:tr>
      <w:tr w:rsidR="00BD6E86" w14:paraId="401036AA" w14:textId="77777777" w:rsidTr="00BF7491">
        <w:trPr>
          <w:jc w:val="center"/>
        </w:trPr>
        <w:tc>
          <w:tcPr>
            <w:tcW w:w="2088" w:type="dxa"/>
            <w:vMerge w:val="restart"/>
            <w:vAlign w:val="center"/>
          </w:tcPr>
          <w:p w14:paraId="4E4A6A97"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财务状况</w:t>
            </w:r>
          </w:p>
        </w:tc>
        <w:tc>
          <w:tcPr>
            <w:tcW w:w="1240" w:type="dxa"/>
          </w:tcPr>
          <w:p w14:paraId="17E8011E"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年度</w:t>
            </w:r>
          </w:p>
        </w:tc>
        <w:tc>
          <w:tcPr>
            <w:tcW w:w="1460" w:type="dxa"/>
            <w:vAlign w:val="center"/>
          </w:tcPr>
          <w:p w14:paraId="3A7FA2B5"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主营收入</w:t>
            </w:r>
          </w:p>
          <w:p w14:paraId="4D91C62E"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620" w:type="dxa"/>
            <w:gridSpan w:val="2"/>
            <w:vAlign w:val="center"/>
          </w:tcPr>
          <w:p w14:paraId="6C6CB70A"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收入总额</w:t>
            </w:r>
          </w:p>
          <w:p w14:paraId="21B6DCCB"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260" w:type="dxa"/>
            <w:gridSpan w:val="2"/>
          </w:tcPr>
          <w:p w14:paraId="7F41096C"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利润总额（万元）</w:t>
            </w:r>
          </w:p>
        </w:tc>
        <w:tc>
          <w:tcPr>
            <w:tcW w:w="1080" w:type="dxa"/>
            <w:gridSpan w:val="2"/>
          </w:tcPr>
          <w:p w14:paraId="7D135E7B"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净利润（万元）</w:t>
            </w:r>
          </w:p>
        </w:tc>
        <w:tc>
          <w:tcPr>
            <w:tcW w:w="1357" w:type="dxa"/>
          </w:tcPr>
          <w:p w14:paraId="6B1C8466" w14:textId="77777777" w:rsidR="00BD6E86" w:rsidRDefault="00BD6E86" w:rsidP="00BF7491">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资产负债率</w:t>
            </w:r>
          </w:p>
        </w:tc>
      </w:tr>
      <w:tr w:rsidR="00BD6E86" w14:paraId="2103A9A6" w14:textId="77777777" w:rsidTr="00BF7491">
        <w:trPr>
          <w:jc w:val="center"/>
        </w:trPr>
        <w:tc>
          <w:tcPr>
            <w:tcW w:w="2088" w:type="dxa"/>
            <w:vMerge/>
          </w:tcPr>
          <w:p w14:paraId="490DEA1B"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tcPr>
          <w:p w14:paraId="35DAD930"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460" w:type="dxa"/>
          </w:tcPr>
          <w:p w14:paraId="27CAD5F0"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20" w:type="dxa"/>
            <w:gridSpan w:val="2"/>
          </w:tcPr>
          <w:p w14:paraId="2B7E2750"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60" w:type="dxa"/>
            <w:gridSpan w:val="2"/>
          </w:tcPr>
          <w:p w14:paraId="21B6FAB6"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080" w:type="dxa"/>
            <w:gridSpan w:val="2"/>
          </w:tcPr>
          <w:p w14:paraId="03BCD902"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357" w:type="dxa"/>
          </w:tcPr>
          <w:p w14:paraId="7EDDE0BD"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0D7B5048" w14:textId="77777777" w:rsidTr="00BF7491">
        <w:trPr>
          <w:jc w:val="center"/>
        </w:trPr>
        <w:tc>
          <w:tcPr>
            <w:tcW w:w="2088" w:type="dxa"/>
            <w:vMerge/>
          </w:tcPr>
          <w:p w14:paraId="249009DE"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tcPr>
          <w:p w14:paraId="44D744D8"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460" w:type="dxa"/>
          </w:tcPr>
          <w:p w14:paraId="1178D8FB"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20" w:type="dxa"/>
            <w:gridSpan w:val="2"/>
          </w:tcPr>
          <w:p w14:paraId="6428C5BC"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60" w:type="dxa"/>
            <w:gridSpan w:val="2"/>
          </w:tcPr>
          <w:p w14:paraId="0B36B21D"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080" w:type="dxa"/>
            <w:gridSpan w:val="2"/>
          </w:tcPr>
          <w:p w14:paraId="4C5BBCD4"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357" w:type="dxa"/>
          </w:tcPr>
          <w:p w14:paraId="7667F6FD"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r w:rsidR="00BD6E86" w14:paraId="620E6EA0" w14:textId="77777777" w:rsidTr="00BF7491">
        <w:trPr>
          <w:jc w:val="center"/>
        </w:trPr>
        <w:tc>
          <w:tcPr>
            <w:tcW w:w="2088" w:type="dxa"/>
            <w:vMerge/>
          </w:tcPr>
          <w:p w14:paraId="4EC3A41C"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40" w:type="dxa"/>
          </w:tcPr>
          <w:p w14:paraId="427BAABA"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460" w:type="dxa"/>
          </w:tcPr>
          <w:p w14:paraId="1D517245"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620" w:type="dxa"/>
            <w:gridSpan w:val="2"/>
          </w:tcPr>
          <w:p w14:paraId="58998C98"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260" w:type="dxa"/>
            <w:gridSpan w:val="2"/>
          </w:tcPr>
          <w:p w14:paraId="15B380A8"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080" w:type="dxa"/>
            <w:gridSpan w:val="2"/>
          </w:tcPr>
          <w:p w14:paraId="225B73EA"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c>
          <w:tcPr>
            <w:tcW w:w="1357" w:type="dxa"/>
          </w:tcPr>
          <w:p w14:paraId="297AAB68" w14:textId="77777777" w:rsidR="00BD6E86" w:rsidRDefault="00BD6E86" w:rsidP="00BF7491">
            <w:pPr>
              <w:tabs>
                <w:tab w:val="left" w:pos="540"/>
              </w:tabs>
              <w:ind w:leftChars="-64" w:left="-132" w:rightChars="-50" w:right="-105" w:hanging="2"/>
              <w:jc w:val="center"/>
              <w:rPr>
                <w:rFonts w:ascii="仿宋" w:eastAsia="仿宋" w:hAnsi="仿宋" w:cs="仿宋"/>
                <w:szCs w:val="21"/>
              </w:rPr>
            </w:pPr>
          </w:p>
        </w:tc>
      </w:tr>
    </w:tbl>
    <w:p w14:paraId="5EB6D2A7" w14:textId="77777777" w:rsidR="00BD6E86" w:rsidRDefault="00BD6E86" w:rsidP="00BD6E86">
      <w:pPr>
        <w:pStyle w:val="af2"/>
        <w:spacing w:line="360" w:lineRule="auto"/>
        <w:ind w:left="960" w:hangingChars="400" w:hanging="960"/>
        <w:rPr>
          <w:rFonts w:ascii="仿宋" w:eastAsia="仿宋" w:hAnsi="仿宋" w:cs="仿宋"/>
          <w:bCs w:val="0"/>
          <w:spacing w:val="0"/>
          <w:kern w:val="2"/>
          <w:szCs w:val="24"/>
          <w:lang w:val="en-GB"/>
        </w:rPr>
      </w:pPr>
      <w:r>
        <w:rPr>
          <w:rFonts w:ascii="仿宋" w:eastAsia="仿宋" w:hAnsi="仿宋" w:cs="仿宋" w:hint="eastAsia"/>
          <w:bCs w:val="0"/>
          <w:spacing w:val="0"/>
          <w:kern w:val="2"/>
          <w:szCs w:val="24"/>
          <w:lang w:val="en-GB"/>
        </w:rPr>
        <w:t>注：1）文字描述：单位性质、发展历程、经营规模及服务理念、主营产品、技术力量等。</w:t>
      </w:r>
    </w:p>
    <w:p w14:paraId="26BC4B67" w14:textId="77777777" w:rsidR="00BD6E86" w:rsidRDefault="00BD6E86" w:rsidP="00BD6E86">
      <w:pPr>
        <w:pStyle w:val="af2"/>
        <w:ind w:firstLineChars="200" w:firstLine="480"/>
        <w:rPr>
          <w:rFonts w:ascii="仿宋" w:eastAsia="仿宋" w:hAnsi="仿宋" w:cs="仿宋"/>
          <w:kern w:val="2"/>
          <w:szCs w:val="24"/>
          <w:lang w:val="en-GB"/>
        </w:rPr>
      </w:pPr>
      <w:r>
        <w:rPr>
          <w:rFonts w:ascii="仿宋" w:eastAsia="仿宋" w:hAnsi="仿宋" w:cs="仿宋" w:hint="eastAsia"/>
          <w:bCs w:val="0"/>
          <w:spacing w:val="0"/>
          <w:kern w:val="2"/>
          <w:szCs w:val="24"/>
          <w:lang w:val="en-GB"/>
        </w:rPr>
        <w:t>2)</w:t>
      </w:r>
      <w:r>
        <w:rPr>
          <w:rFonts w:ascii="仿宋" w:eastAsia="仿宋" w:hAnsi="仿宋" w:cs="仿宋"/>
          <w:bCs w:val="0"/>
          <w:spacing w:val="0"/>
          <w:kern w:val="2"/>
          <w:szCs w:val="24"/>
          <w:lang w:val="en-GB"/>
        </w:rPr>
        <w:t xml:space="preserve"> </w:t>
      </w:r>
      <w:r>
        <w:rPr>
          <w:rFonts w:ascii="仿宋" w:eastAsia="仿宋" w:hAnsi="仿宋" w:cs="仿宋" w:hint="eastAsia"/>
          <w:kern w:val="2"/>
          <w:szCs w:val="24"/>
          <w:lang w:val="en-GB"/>
        </w:rPr>
        <w:t>如响应供应商此表数据有虚假，一经查实，自行承担相关责任。</w:t>
      </w:r>
    </w:p>
    <w:p w14:paraId="20A57620" w14:textId="77777777" w:rsidR="00BD6E86" w:rsidRDefault="00BD6E86" w:rsidP="00BD6E86">
      <w:pPr>
        <w:pStyle w:val="af2"/>
        <w:rPr>
          <w:rFonts w:ascii="仿宋" w:eastAsia="仿宋" w:hAnsi="仿宋" w:cs="仿宋"/>
          <w:kern w:val="2"/>
          <w:szCs w:val="24"/>
          <w:lang w:val="en-GB"/>
        </w:rPr>
      </w:pPr>
    </w:p>
    <w:p w14:paraId="06B17CF3" w14:textId="77777777" w:rsidR="00BD6E86" w:rsidRDefault="00BD6E86" w:rsidP="00BD6E86">
      <w:pPr>
        <w:pStyle w:val="af2"/>
        <w:ind w:firstLineChars="200" w:firstLine="520"/>
        <w:rPr>
          <w:rFonts w:ascii="仿宋" w:eastAsia="仿宋" w:hAnsi="仿宋" w:cs="仿宋"/>
          <w:kern w:val="2"/>
          <w:szCs w:val="24"/>
          <w:lang w:val="en-GB"/>
        </w:rPr>
      </w:pPr>
    </w:p>
    <w:p w14:paraId="62132927"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141EA3D3"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767F8348"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14:paraId="14DC52C0" w14:textId="77777777" w:rsidR="00BD6E86" w:rsidRDefault="00BD6E86" w:rsidP="00BD6E86">
      <w:pPr>
        <w:pStyle w:val="af2"/>
        <w:ind w:firstLineChars="200" w:firstLine="520"/>
        <w:rPr>
          <w:rFonts w:ascii="仿宋" w:eastAsia="仿宋" w:hAnsi="仿宋" w:cs="仿宋"/>
          <w:kern w:val="2"/>
          <w:szCs w:val="24"/>
          <w:lang w:val="en-GB"/>
        </w:rPr>
      </w:pPr>
    </w:p>
    <w:p w14:paraId="635F514F" w14:textId="77777777" w:rsidR="00BD6E86" w:rsidRDefault="00BD6E86" w:rsidP="00BD6E86">
      <w:pPr>
        <w:pStyle w:val="af2"/>
        <w:ind w:firstLineChars="200" w:firstLine="520"/>
        <w:rPr>
          <w:rFonts w:ascii="仿宋" w:eastAsia="仿宋" w:hAnsi="仿宋" w:cs="仿宋"/>
          <w:kern w:val="2"/>
          <w:szCs w:val="24"/>
          <w:lang w:val="en-GB"/>
        </w:rPr>
      </w:pPr>
    </w:p>
    <w:p w14:paraId="5ABF416D" w14:textId="77777777" w:rsidR="00BD6E86" w:rsidRDefault="00BD6E86" w:rsidP="00BD6E86">
      <w:pPr>
        <w:pStyle w:val="af2"/>
        <w:ind w:firstLineChars="200" w:firstLine="520"/>
        <w:rPr>
          <w:rFonts w:ascii="仿宋" w:eastAsia="仿宋" w:hAnsi="仿宋" w:cs="仿宋"/>
          <w:kern w:val="2"/>
          <w:szCs w:val="24"/>
          <w:lang w:val="en-GB"/>
        </w:rPr>
      </w:pPr>
    </w:p>
    <w:p w14:paraId="763DEADB" w14:textId="77777777" w:rsidR="00BD6E86" w:rsidRDefault="00BD6E86" w:rsidP="00BD6E86">
      <w:pPr>
        <w:pStyle w:val="af2"/>
        <w:ind w:firstLineChars="200" w:firstLine="520"/>
        <w:rPr>
          <w:rFonts w:ascii="仿宋" w:eastAsia="仿宋" w:hAnsi="仿宋" w:cs="仿宋"/>
          <w:kern w:val="2"/>
          <w:szCs w:val="24"/>
          <w:lang w:val="en-GB"/>
        </w:rPr>
      </w:pPr>
    </w:p>
    <w:p w14:paraId="4067C1DA" w14:textId="77777777" w:rsidR="00BD6E86" w:rsidRDefault="00BD6E86" w:rsidP="00BD6E86">
      <w:pPr>
        <w:pStyle w:val="af2"/>
        <w:ind w:firstLineChars="200" w:firstLine="520"/>
        <w:rPr>
          <w:rFonts w:ascii="仿宋" w:eastAsia="仿宋" w:hAnsi="仿宋" w:cs="仿宋"/>
          <w:kern w:val="2"/>
          <w:szCs w:val="24"/>
          <w:lang w:val="en-GB"/>
        </w:rPr>
      </w:pPr>
    </w:p>
    <w:p w14:paraId="6784B06B" w14:textId="77777777" w:rsidR="00BD6E86" w:rsidRDefault="00BD6E86" w:rsidP="00BD6E86">
      <w:pPr>
        <w:pStyle w:val="af2"/>
        <w:ind w:firstLineChars="200" w:firstLine="520"/>
        <w:rPr>
          <w:rFonts w:ascii="仿宋" w:eastAsia="仿宋" w:hAnsi="仿宋" w:cs="仿宋"/>
          <w:kern w:val="2"/>
          <w:szCs w:val="24"/>
          <w:lang w:val="en-GB"/>
        </w:rPr>
      </w:pPr>
    </w:p>
    <w:p w14:paraId="6870EC1C" w14:textId="77777777" w:rsidR="00BD6E86" w:rsidRDefault="00BD6E86" w:rsidP="00BD6E86">
      <w:pPr>
        <w:pStyle w:val="af2"/>
        <w:ind w:firstLineChars="200" w:firstLine="520"/>
        <w:rPr>
          <w:rFonts w:ascii="仿宋" w:eastAsia="仿宋" w:hAnsi="仿宋" w:cs="仿宋"/>
          <w:kern w:val="2"/>
          <w:szCs w:val="24"/>
          <w:lang w:val="en-GB"/>
        </w:rPr>
      </w:pPr>
    </w:p>
    <w:p w14:paraId="4F1ED5F2" w14:textId="77777777" w:rsidR="00BD6E86" w:rsidRDefault="00BD6E86" w:rsidP="00BD6E86">
      <w:pPr>
        <w:pStyle w:val="af2"/>
        <w:ind w:firstLineChars="200" w:firstLine="520"/>
        <w:rPr>
          <w:rFonts w:ascii="仿宋" w:eastAsia="仿宋" w:hAnsi="仿宋" w:cs="仿宋"/>
          <w:kern w:val="2"/>
          <w:szCs w:val="24"/>
          <w:lang w:val="en-GB"/>
        </w:rPr>
      </w:pPr>
    </w:p>
    <w:p w14:paraId="6D0294B4" w14:textId="77777777" w:rsidR="00BD6E86" w:rsidRDefault="00BD6E86" w:rsidP="00BD6E86">
      <w:pPr>
        <w:pStyle w:val="af2"/>
        <w:ind w:firstLineChars="200" w:firstLine="520"/>
        <w:rPr>
          <w:rFonts w:ascii="仿宋" w:eastAsia="仿宋" w:hAnsi="仿宋" w:cs="仿宋"/>
          <w:kern w:val="2"/>
          <w:szCs w:val="24"/>
          <w:lang w:val="en-GB"/>
        </w:rPr>
      </w:pPr>
    </w:p>
    <w:p w14:paraId="170FBDE5" w14:textId="77777777" w:rsidR="00BD6E86" w:rsidRDefault="00BD6E86" w:rsidP="00BD6E86">
      <w:pPr>
        <w:pStyle w:val="af2"/>
        <w:ind w:firstLineChars="200" w:firstLine="520"/>
        <w:rPr>
          <w:rFonts w:ascii="仿宋" w:eastAsia="仿宋" w:hAnsi="仿宋" w:cs="仿宋"/>
          <w:kern w:val="2"/>
          <w:szCs w:val="24"/>
          <w:lang w:val="en-GB"/>
        </w:rPr>
      </w:pPr>
    </w:p>
    <w:p w14:paraId="51F4C173" w14:textId="77777777" w:rsidR="00BD6E86" w:rsidRPr="00C226EB" w:rsidRDefault="00BD6E86" w:rsidP="00BD6E86">
      <w:pPr>
        <w:pStyle w:val="ad"/>
      </w:pPr>
    </w:p>
    <w:p w14:paraId="35AE28A7" w14:textId="77777777" w:rsidR="00BD6E86" w:rsidRDefault="00BD6E86" w:rsidP="00BD6E86">
      <w:pPr>
        <w:tabs>
          <w:tab w:val="left" w:pos="540"/>
        </w:tabs>
        <w:spacing w:line="400" w:lineRule="exact"/>
        <w:rPr>
          <w:rFonts w:ascii="仿宋" w:eastAsia="仿宋" w:hAnsi="仿宋" w:cs="仿宋"/>
          <w:b/>
          <w:sz w:val="24"/>
        </w:rPr>
      </w:pPr>
      <w:r>
        <w:rPr>
          <w:rFonts w:ascii="仿宋" w:eastAsia="仿宋" w:hAnsi="仿宋" w:cs="仿宋" w:hint="eastAsia"/>
          <w:b/>
          <w:sz w:val="24"/>
        </w:rPr>
        <w:lastRenderedPageBreak/>
        <w:t xml:space="preserve">4.1.3 </w:t>
      </w:r>
      <w:r>
        <w:rPr>
          <w:rFonts w:ascii="仿宋" w:eastAsia="仿宋" w:hAnsi="仿宋" w:cs="仿宋" w:hint="eastAsia"/>
          <w:b/>
          <w:sz w:val="24"/>
          <w:lang w:val="en-GB"/>
        </w:rPr>
        <w:t>其它必需重要事项说明及承诺(单页)</w:t>
      </w:r>
    </w:p>
    <w:p w14:paraId="755A5A45"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1、参加本项目前三年内，在经营活动中没有违法记录承诺函。</w:t>
      </w:r>
    </w:p>
    <w:p w14:paraId="2645ED79" w14:textId="77777777" w:rsidR="00BD6E86" w:rsidRDefault="00BD6E86" w:rsidP="00BD6E86">
      <w:pPr>
        <w:adjustRightInd w:val="0"/>
        <w:snapToGrid w:val="0"/>
        <w:spacing w:line="400" w:lineRule="exact"/>
        <w:jc w:val="center"/>
        <w:rPr>
          <w:rFonts w:ascii="仿宋" w:eastAsia="仿宋" w:hAnsi="仿宋" w:cs="仿宋"/>
          <w:b/>
          <w:sz w:val="28"/>
          <w:szCs w:val="28"/>
        </w:rPr>
      </w:pPr>
      <w:r>
        <w:rPr>
          <w:rFonts w:ascii="仿宋" w:eastAsia="仿宋" w:hAnsi="仿宋" w:cs="仿宋" w:hint="eastAsia"/>
          <w:b/>
          <w:sz w:val="28"/>
          <w:szCs w:val="28"/>
        </w:rPr>
        <w:t>近三年投标活动中无重大违法违规声明函</w:t>
      </w:r>
    </w:p>
    <w:p w14:paraId="63B3FDB7" w14:textId="77777777" w:rsidR="00BD6E86" w:rsidRDefault="00BD6E86" w:rsidP="00BD6E86">
      <w:pPr>
        <w:spacing w:line="400" w:lineRule="exact"/>
        <w:ind w:leftChars="-257" w:left="-540" w:firstLineChars="200" w:firstLine="480"/>
        <w:rPr>
          <w:rFonts w:ascii="仿宋" w:eastAsia="仿宋" w:hAnsi="仿宋" w:cs="仿宋"/>
          <w:sz w:val="24"/>
        </w:rPr>
      </w:pPr>
      <w:r>
        <w:rPr>
          <w:rFonts w:ascii="仿宋" w:eastAsia="仿宋" w:hAnsi="仿宋" w:cs="仿宋" w:hint="eastAsia"/>
          <w:sz w:val="24"/>
        </w:rPr>
        <w:t>致：惠州市第二人民医院</w:t>
      </w:r>
    </w:p>
    <w:p w14:paraId="0B194F9E" w14:textId="77777777" w:rsidR="00BD6E86" w:rsidRDefault="00BD6E86" w:rsidP="00BD6E86">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本人以</w:t>
      </w:r>
      <w:r>
        <w:rPr>
          <w:rFonts w:ascii="仿宋" w:eastAsia="仿宋" w:hAnsi="仿宋" w:cs="仿宋" w:hint="eastAsia"/>
          <w:sz w:val="24"/>
          <w:u w:val="single"/>
        </w:rPr>
        <w:t xml:space="preserve">       公司名称  </w:t>
      </w:r>
      <w:r>
        <w:rPr>
          <w:rFonts w:ascii="仿宋" w:eastAsia="仿宋" w:hAnsi="仿宋" w:cs="仿宋" w:hint="eastAsia"/>
          <w:sz w:val="24"/>
        </w:rPr>
        <w:t>法定代表人的资格，郑重声明：</w:t>
      </w:r>
    </w:p>
    <w:p w14:paraId="651016B8" w14:textId="77777777" w:rsidR="00BD6E86" w:rsidRDefault="00BD6E86" w:rsidP="00BD6E86">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35448522" w14:textId="77777777" w:rsidR="00BD6E86" w:rsidRDefault="00BD6E86" w:rsidP="00BD6E86">
      <w:pPr>
        <w:adjustRightInd w:val="0"/>
        <w:snapToGrid w:val="0"/>
        <w:spacing w:line="400" w:lineRule="exact"/>
        <w:ind w:firstLine="555"/>
        <w:rPr>
          <w:rFonts w:ascii="仿宋" w:eastAsia="仿宋" w:hAnsi="仿宋" w:cs="仿宋"/>
          <w:sz w:val="24"/>
        </w:rPr>
      </w:pPr>
      <w:r>
        <w:rPr>
          <w:rFonts w:ascii="仿宋" w:eastAsia="仿宋" w:hAnsi="仿宋" w:cs="仿宋" w:hint="eastAsia"/>
          <w:sz w:val="24"/>
        </w:rPr>
        <w:t>特此声明！</w:t>
      </w:r>
    </w:p>
    <w:p w14:paraId="20B43F99" w14:textId="77777777" w:rsidR="00BD6E86" w:rsidRDefault="00BD6E86" w:rsidP="00BD6E86">
      <w:pPr>
        <w:adjustRightInd w:val="0"/>
        <w:snapToGrid w:val="0"/>
        <w:spacing w:line="400" w:lineRule="exact"/>
        <w:ind w:firstLine="555"/>
        <w:rPr>
          <w:rFonts w:ascii="仿宋" w:eastAsia="仿宋" w:hAnsi="仿宋" w:cs="仿宋"/>
          <w:sz w:val="24"/>
        </w:rPr>
      </w:pPr>
    </w:p>
    <w:p w14:paraId="3DF886AE"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0253A099" w14:textId="77777777" w:rsidR="00BD6E86" w:rsidRDefault="00BD6E86" w:rsidP="00BD6E86">
      <w:pPr>
        <w:adjustRightInd w:val="0"/>
        <w:snapToGrid w:val="0"/>
        <w:spacing w:line="400" w:lineRule="exact"/>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5D44C9D3"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14:paraId="32FF7EFE" w14:textId="77777777" w:rsidR="00BD6E86" w:rsidRDefault="00BD6E86" w:rsidP="00BD6E86">
      <w:pPr>
        <w:spacing w:line="400" w:lineRule="exact"/>
        <w:rPr>
          <w:rFonts w:ascii="仿宋" w:eastAsia="仿宋" w:hAnsi="仿宋" w:cs="仿宋"/>
          <w:sz w:val="24"/>
        </w:rPr>
      </w:pPr>
    </w:p>
    <w:p w14:paraId="0EB7B0DD"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2、诚信投标承诺书。</w:t>
      </w:r>
    </w:p>
    <w:p w14:paraId="3808D8EA" w14:textId="77777777" w:rsidR="00BD6E86" w:rsidRDefault="00BD6E86" w:rsidP="00BD6E86">
      <w:pPr>
        <w:spacing w:line="400" w:lineRule="exact"/>
        <w:jc w:val="center"/>
        <w:rPr>
          <w:rFonts w:ascii="仿宋" w:eastAsia="仿宋" w:hAnsi="仿宋" w:cs="仿宋"/>
          <w:b/>
          <w:sz w:val="30"/>
          <w:szCs w:val="30"/>
          <w:lang w:val="hr-HR"/>
        </w:rPr>
      </w:pPr>
      <w:r>
        <w:rPr>
          <w:rFonts w:ascii="仿宋" w:eastAsia="仿宋" w:hAnsi="仿宋" w:cs="仿宋" w:hint="eastAsia"/>
          <w:b/>
          <w:sz w:val="30"/>
          <w:szCs w:val="30"/>
          <w:lang w:val="hr-HR"/>
        </w:rPr>
        <w:t>诚信投标承诺书(单页)</w:t>
      </w:r>
    </w:p>
    <w:p w14:paraId="46765F8D" w14:textId="77777777" w:rsidR="00BD6E86" w:rsidRDefault="00BD6E86" w:rsidP="00BD6E86">
      <w:pPr>
        <w:spacing w:line="400" w:lineRule="exact"/>
        <w:ind w:leftChars="-257" w:left="-540" w:firstLineChars="200" w:firstLine="480"/>
        <w:rPr>
          <w:rFonts w:ascii="仿宋" w:eastAsia="仿宋" w:hAnsi="仿宋" w:cs="仿宋"/>
          <w:sz w:val="24"/>
        </w:rPr>
      </w:pPr>
      <w:r>
        <w:rPr>
          <w:rFonts w:ascii="仿宋" w:eastAsia="仿宋" w:hAnsi="仿宋" w:cs="仿宋" w:hint="eastAsia"/>
          <w:sz w:val="24"/>
        </w:rPr>
        <w:t>致：惠州市第二人民医院</w:t>
      </w:r>
    </w:p>
    <w:p w14:paraId="463C7632" w14:textId="77777777" w:rsidR="00BD6E86" w:rsidRDefault="00BD6E86" w:rsidP="00BD6E86">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本企业郑重承诺：</w:t>
      </w:r>
    </w:p>
    <w:p w14:paraId="188F2B11" w14:textId="77777777" w:rsidR="00BD6E86" w:rsidRDefault="00BD6E86" w:rsidP="00BD6E86">
      <w:pPr>
        <w:spacing w:line="400" w:lineRule="exact"/>
        <w:ind w:firstLineChars="175" w:firstLine="420"/>
        <w:rPr>
          <w:rFonts w:ascii="仿宋" w:eastAsia="仿宋" w:hAnsi="仿宋" w:cs="仿宋"/>
          <w:sz w:val="24"/>
        </w:rPr>
      </w:pPr>
      <w:r>
        <w:rPr>
          <w:rFonts w:ascii="仿宋" w:eastAsia="仿宋" w:hAnsi="仿宋" w:cs="仿宋" w:hint="eastAsia"/>
          <w:sz w:val="24"/>
        </w:rPr>
        <w:t>一、遵守政府采购法律、法规和规章制度，维护医院采购市场秩序和公平竞争环境，</w:t>
      </w:r>
      <w:proofErr w:type="gramStart"/>
      <w:r>
        <w:rPr>
          <w:rFonts w:ascii="仿宋" w:eastAsia="仿宋" w:hAnsi="仿宋" w:cs="仿宋" w:hint="eastAsia"/>
          <w:sz w:val="24"/>
        </w:rPr>
        <w:t>不</w:t>
      </w:r>
      <w:proofErr w:type="gramEnd"/>
      <w:r>
        <w:rPr>
          <w:rFonts w:ascii="仿宋" w:eastAsia="仿宋" w:hAnsi="仿宋" w:cs="仿宋" w:hint="eastAsia"/>
          <w:sz w:val="24"/>
        </w:rPr>
        <w:t>恶意竞价；</w:t>
      </w:r>
    </w:p>
    <w:p w14:paraId="4773E8EB" w14:textId="77777777" w:rsidR="00BD6E86" w:rsidRDefault="00BD6E86" w:rsidP="00BD6E86">
      <w:pPr>
        <w:spacing w:line="400" w:lineRule="exact"/>
        <w:ind w:firstLineChars="175" w:firstLine="420"/>
        <w:rPr>
          <w:rFonts w:ascii="仿宋" w:eastAsia="仿宋" w:hAnsi="仿宋" w:cs="仿宋"/>
          <w:sz w:val="24"/>
        </w:rPr>
      </w:pPr>
      <w:r>
        <w:rPr>
          <w:rFonts w:ascii="仿宋" w:eastAsia="仿宋" w:hAnsi="仿宋" w:cs="仿宋" w:hint="eastAsia"/>
          <w:sz w:val="24"/>
        </w:rPr>
        <w:t>二、依法诚信参与医院采购活动，自觉维护采购人合法权益；</w:t>
      </w:r>
    </w:p>
    <w:p w14:paraId="44BB4C9F" w14:textId="77777777" w:rsidR="00BD6E86" w:rsidRDefault="00BD6E86" w:rsidP="00BD6E86">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三、严格保守医院公开采购活动中获取的国家秘密和商业秘密；</w:t>
      </w:r>
    </w:p>
    <w:p w14:paraId="60775404" w14:textId="77777777" w:rsidR="00BD6E86" w:rsidRDefault="00BD6E86" w:rsidP="00BD6E86">
      <w:pPr>
        <w:spacing w:line="400" w:lineRule="exact"/>
        <w:ind w:firstLineChars="175" w:firstLine="420"/>
        <w:rPr>
          <w:rFonts w:ascii="仿宋" w:eastAsia="仿宋" w:hAnsi="仿宋" w:cs="仿宋"/>
          <w:sz w:val="24"/>
        </w:rPr>
      </w:pPr>
      <w:r>
        <w:rPr>
          <w:rFonts w:ascii="仿宋" w:eastAsia="仿宋" w:hAnsi="仿宋" w:cs="仿宋" w:hint="eastAsia"/>
          <w:sz w:val="24"/>
        </w:rPr>
        <w:t>四、依法履行采购合同和采购活动中的各项承诺，为采购人提供符合规定质量标准的货物、工程和服务，以及优良的售后服务；</w:t>
      </w:r>
    </w:p>
    <w:p w14:paraId="5CDEF8A4" w14:textId="77777777" w:rsidR="00BD6E86" w:rsidRDefault="00BD6E86" w:rsidP="00BD6E86">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五、依法诚信进行质疑与投诉活动；</w:t>
      </w:r>
    </w:p>
    <w:p w14:paraId="70F58796" w14:textId="77777777" w:rsidR="00BD6E86" w:rsidRDefault="00BD6E86" w:rsidP="00BD6E86">
      <w:pPr>
        <w:spacing w:line="400" w:lineRule="exact"/>
        <w:ind w:leftChars="-257" w:left="-540" w:firstLineChars="400" w:firstLine="960"/>
        <w:rPr>
          <w:rFonts w:ascii="仿宋" w:eastAsia="仿宋" w:hAnsi="仿宋" w:cs="仿宋"/>
          <w:sz w:val="24"/>
        </w:rPr>
      </w:pPr>
      <w:r>
        <w:rPr>
          <w:rFonts w:ascii="仿宋" w:eastAsia="仿宋" w:hAnsi="仿宋" w:cs="仿宋" w:hint="eastAsia"/>
          <w:sz w:val="24"/>
        </w:rPr>
        <w:t>六、主动接受医院采购监督管理部门的监督检查。</w:t>
      </w:r>
    </w:p>
    <w:p w14:paraId="165F87CC" w14:textId="77777777" w:rsidR="00BD6E86" w:rsidRDefault="00BD6E86" w:rsidP="00BD6E86">
      <w:pPr>
        <w:spacing w:line="400" w:lineRule="exact"/>
        <w:ind w:firstLineChars="175" w:firstLine="420"/>
        <w:rPr>
          <w:rFonts w:ascii="仿宋" w:eastAsia="仿宋" w:hAnsi="仿宋" w:cs="仿宋"/>
          <w:sz w:val="24"/>
        </w:rPr>
      </w:pPr>
      <w:r>
        <w:rPr>
          <w:rFonts w:ascii="仿宋" w:eastAsia="仿宋" w:hAnsi="仿宋" w:cs="仿宋" w:hint="eastAsia"/>
          <w:sz w:val="24"/>
        </w:rPr>
        <w:t>本公司若有违反</w:t>
      </w:r>
      <w:proofErr w:type="gramStart"/>
      <w:r>
        <w:rPr>
          <w:rFonts w:ascii="仿宋" w:eastAsia="仿宋" w:hAnsi="仿宋" w:cs="仿宋" w:hint="eastAsia"/>
          <w:sz w:val="24"/>
        </w:rPr>
        <w:t>本承诺</w:t>
      </w:r>
      <w:proofErr w:type="gramEnd"/>
      <w:r>
        <w:rPr>
          <w:rFonts w:ascii="仿宋" w:eastAsia="仿宋" w:hAnsi="仿宋" w:cs="仿宋" w:hint="eastAsia"/>
          <w:sz w:val="24"/>
        </w:rPr>
        <w:t>内容的行为，愿意承担相应的后果和法律责任，包括愿意接受医院</w:t>
      </w:r>
      <w:proofErr w:type="gramStart"/>
      <w:r>
        <w:rPr>
          <w:rFonts w:ascii="仿宋" w:eastAsia="仿宋" w:hAnsi="仿宋" w:cs="仿宋" w:hint="eastAsia"/>
          <w:sz w:val="24"/>
        </w:rPr>
        <w:t>作</w:t>
      </w:r>
      <w:proofErr w:type="gramEnd"/>
      <w:r>
        <w:rPr>
          <w:rFonts w:ascii="仿宋" w:eastAsia="仿宋" w:hAnsi="仿宋" w:cs="仿宋" w:hint="eastAsia"/>
          <w:sz w:val="24"/>
        </w:rPr>
        <w:t>出的处罚。 </w:t>
      </w:r>
    </w:p>
    <w:p w14:paraId="69E94BCA" w14:textId="77777777" w:rsidR="00BD6E86" w:rsidRDefault="00BD6E86" w:rsidP="00BD6E86">
      <w:pPr>
        <w:adjustRightInd w:val="0"/>
        <w:snapToGrid w:val="0"/>
        <w:spacing w:line="400" w:lineRule="exact"/>
        <w:rPr>
          <w:rFonts w:ascii="仿宋" w:eastAsia="仿宋" w:hAnsi="仿宋" w:cs="仿宋"/>
          <w:sz w:val="24"/>
        </w:rPr>
      </w:pPr>
    </w:p>
    <w:p w14:paraId="360D6471"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3AD317A5" w14:textId="77777777" w:rsidR="00BD6E86" w:rsidRDefault="00BD6E86" w:rsidP="00BD6E86">
      <w:pPr>
        <w:adjustRightInd w:val="0"/>
        <w:snapToGrid w:val="0"/>
        <w:spacing w:line="400" w:lineRule="exact"/>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4F3EF18D" w14:textId="77777777" w:rsidR="00BD6E86" w:rsidRDefault="00BD6E86" w:rsidP="00BD6E86">
      <w:pPr>
        <w:adjustRightInd w:val="0"/>
        <w:snapToGrid w:val="0"/>
        <w:spacing w:line="4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14:paraId="3CC59B8B" w14:textId="77777777" w:rsidR="00BD6E86" w:rsidRDefault="00BD6E86" w:rsidP="00BD6E86">
      <w:pPr>
        <w:adjustRightInd w:val="0"/>
        <w:snapToGrid w:val="0"/>
        <w:spacing w:line="300" w:lineRule="auto"/>
        <w:rPr>
          <w:rFonts w:ascii="仿宋" w:eastAsia="仿宋" w:hAnsi="仿宋" w:cs="仿宋"/>
          <w:sz w:val="24"/>
        </w:rPr>
      </w:pPr>
    </w:p>
    <w:p w14:paraId="03ECFDDD" w14:textId="77777777" w:rsidR="00BD6E86" w:rsidRDefault="00BD6E86" w:rsidP="00BD6E86">
      <w:pPr>
        <w:pStyle w:val="4"/>
        <w:spacing w:before="0" w:after="0"/>
        <w:jc w:val="left"/>
        <w:rPr>
          <w:rFonts w:ascii="仿宋" w:eastAsia="仿宋" w:hAnsi="仿宋" w:cs="仿宋"/>
        </w:rPr>
      </w:pPr>
      <w:r>
        <w:rPr>
          <w:rFonts w:ascii="仿宋" w:eastAsia="仿宋" w:hAnsi="仿宋" w:cs="仿宋" w:hint="eastAsia"/>
          <w:sz w:val="24"/>
          <w:szCs w:val="24"/>
        </w:rPr>
        <w:lastRenderedPageBreak/>
        <w:t>4.2 一般</w:t>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DOCVARIABLE  商务条款响应表开始  \* MERGEFORMAT </w:instrText>
      </w:r>
      <w:r>
        <w:rPr>
          <w:rFonts w:ascii="仿宋" w:eastAsia="仿宋" w:hAnsi="仿宋" w:cs="仿宋" w:hint="eastAsia"/>
          <w:sz w:val="24"/>
          <w:szCs w:val="24"/>
        </w:rPr>
        <w:fldChar w:fldCharType="end"/>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DOCVARIABLE  商务条款响应表开始  \* MERGEFORMAT </w:instrText>
      </w:r>
      <w:r>
        <w:rPr>
          <w:rFonts w:ascii="仿宋" w:eastAsia="仿宋" w:hAnsi="仿宋" w:cs="仿宋" w:hint="eastAsia"/>
          <w:sz w:val="24"/>
          <w:szCs w:val="24"/>
        </w:rPr>
        <w:fldChar w:fldCharType="end"/>
      </w:r>
      <w:r>
        <w:rPr>
          <w:rFonts w:ascii="仿宋" w:eastAsia="仿宋" w:hAnsi="仿宋" w:cs="仿宋" w:hint="eastAsia"/>
          <w:sz w:val="24"/>
          <w:szCs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BD6E86" w14:paraId="1F12A678" w14:textId="77777777" w:rsidTr="00BF7491">
        <w:trPr>
          <w:trHeight w:val="736"/>
          <w:jc w:val="center"/>
        </w:trPr>
        <w:tc>
          <w:tcPr>
            <w:tcW w:w="516" w:type="dxa"/>
            <w:shd w:val="clear" w:color="auto" w:fill="F3F3F3"/>
            <w:vAlign w:val="center"/>
          </w:tcPr>
          <w:p w14:paraId="35D3BD02"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序号</w:t>
            </w:r>
          </w:p>
        </w:tc>
        <w:tc>
          <w:tcPr>
            <w:tcW w:w="4002" w:type="dxa"/>
            <w:shd w:val="clear" w:color="auto" w:fill="F3F3F3"/>
            <w:vAlign w:val="center"/>
          </w:tcPr>
          <w:p w14:paraId="1706D8A2"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一般商务条款要求</w:t>
            </w:r>
          </w:p>
        </w:tc>
        <w:tc>
          <w:tcPr>
            <w:tcW w:w="967" w:type="dxa"/>
            <w:shd w:val="clear" w:color="auto" w:fill="F3F3F3"/>
            <w:vAlign w:val="center"/>
          </w:tcPr>
          <w:p w14:paraId="7CB18FB2"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是否响应</w:t>
            </w:r>
          </w:p>
        </w:tc>
        <w:tc>
          <w:tcPr>
            <w:tcW w:w="1525" w:type="dxa"/>
            <w:shd w:val="clear" w:color="auto" w:fill="F3F3F3"/>
            <w:vAlign w:val="center"/>
          </w:tcPr>
          <w:p w14:paraId="42E29F7E"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偏离情况（正/负/无）</w:t>
            </w:r>
          </w:p>
        </w:tc>
        <w:tc>
          <w:tcPr>
            <w:tcW w:w="1510" w:type="dxa"/>
            <w:shd w:val="clear" w:color="auto" w:fill="F3F3F3"/>
            <w:vAlign w:val="center"/>
          </w:tcPr>
          <w:p w14:paraId="0B0D7A1F"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偏离说明</w:t>
            </w:r>
          </w:p>
        </w:tc>
      </w:tr>
      <w:tr w:rsidR="00BD6E86" w14:paraId="47F17BF9" w14:textId="77777777" w:rsidTr="00BF7491">
        <w:trPr>
          <w:trHeight w:val="463"/>
          <w:jc w:val="center"/>
        </w:trPr>
        <w:tc>
          <w:tcPr>
            <w:tcW w:w="516" w:type="dxa"/>
            <w:vAlign w:val="center"/>
          </w:tcPr>
          <w:p w14:paraId="29890DB5"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1</w:t>
            </w:r>
          </w:p>
        </w:tc>
        <w:tc>
          <w:tcPr>
            <w:tcW w:w="4002" w:type="dxa"/>
            <w:vAlign w:val="center"/>
          </w:tcPr>
          <w:p w14:paraId="09DF9081" w14:textId="77777777" w:rsidR="00BD6E86" w:rsidRDefault="00BD6E86" w:rsidP="00BF7491">
            <w:pPr>
              <w:rPr>
                <w:rFonts w:ascii="仿宋" w:eastAsia="仿宋" w:hAnsi="仿宋" w:cs="仿宋"/>
                <w:szCs w:val="21"/>
              </w:rPr>
            </w:pPr>
            <w:r>
              <w:rPr>
                <w:rFonts w:ascii="仿宋" w:eastAsia="仿宋" w:hAnsi="仿宋" w:cs="仿宋" w:hint="eastAsia"/>
                <w:szCs w:val="21"/>
              </w:rPr>
              <w:t>完全理解并接受合同条款要求</w:t>
            </w:r>
          </w:p>
        </w:tc>
        <w:tc>
          <w:tcPr>
            <w:tcW w:w="967" w:type="dxa"/>
            <w:vAlign w:val="center"/>
          </w:tcPr>
          <w:p w14:paraId="60B75DBB" w14:textId="77777777" w:rsidR="00BD6E86" w:rsidRDefault="00BD6E86" w:rsidP="00BF7491">
            <w:pPr>
              <w:pStyle w:val="af3"/>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7593C9F7" w14:textId="77777777" w:rsidR="00BD6E86" w:rsidRDefault="00BD6E86" w:rsidP="00BF7491">
            <w:pPr>
              <w:jc w:val="center"/>
              <w:rPr>
                <w:rFonts w:ascii="仿宋" w:eastAsia="仿宋" w:hAnsi="仿宋" w:cs="仿宋"/>
                <w:szCs w:val="21"/>
              </w:rPr>
            </w:pPr>
          </w:p>
        </w:tc>
        <w:tc>
          <w:tcPr>
            <w:tcW w:w="1510" w:type="dxa"/>
            <w:vAlign w:val="center"/>
          </w:tcPr>
          <w:p w14:paraId="41B7EC4F" w14:textId="77777777" w:rsidR="00BD6E86" w:rsidRDefault="00BD6E86" w:rsidP="00BF7491">
            <w:pPr>
              <w:jc w:val="center"/>
              <w:rPr>
                <w:rFonts w:ascii="仿宋" w:eastAsia="仿宋" w:hAnsi="仿宋" w:cs="仿宋"/>
                <w:szCs w:val="21"/>
              </w:rPr>
            </w:pPr>
          </w:p>
        </w:tc>
      </w:tr>
      <w:tr w:rsidR="00BD6E86" w14:paraId="1D8B1532" w14:textId="77777777" w:rsidTr="00BF7491">
        <w:trPr>
          <w:trHeight w:val="463"/>
          <w:jc w:val="center"/>
        </w:trPr>
        <w:tc>
          <w:tcPr>
            <w:tcW w:w="516" w:type="dxa"/>
            <w:vAlign w:val="center"/>
          </w:tcPr>
          <w:p w14:paraId="162DE12B"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2</w:t>
            </w:r>
          </w:p>
        </w:tc>
        <w:tc>
          <w:tcPr>
            <w:tcW w:w="4002" w:type="dxa"/>
            <w:vAlign w:val="center"/>
          </w:tcPr>
          <w:p w14:paraId="7923DCB3" w14:textId="77777777" w:rsidR="00BD6E86" w:rsidRDefault="00BD6E86" w:rsidP="00BF7491">
            <w:pPr>
              <w:rPr>
                <w:rFonts w:ascii="仿宋" w:eastAsia="仿宋" w:hAnsi="仿宋" w:cs="仿宋"/>
                <w:szCs w:val="21"/>
              </w:rPr>
            </w:pPr>
            <w:r>
              <w:rPr>
                <w:rFonts w:ascii="仿宋" w:eastAsia="仿宋" w:hAnsi="仿宋" w:cs="仿宋" w:hint="eastAsia"/>
                <w:szCs w:val="21"/>
              </w:rPr>
              <w:t>完全理解并接受对合格响应供应商、合格的货物、工程和服务要求</w:t>
            </w:r>
          </w:p>
        </w:tc>
        <w:tc>
          <w:tcPr>
            <w:tcW w:w="967" w:type="dxa"/>
            <w:vAlign w:val="center"/>
          </w:tcPr>
          <w:p w14:paraId="6FD6B410" w14:textId="77777777" w:rsidR="00BD6E86" w:rsidRDefault="00BD6E86" w:rsidP="00BF7491">
            <w:pPr>
              <w:pStyle w:val="af3"/>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1AC6BF87" w14:textId="77777777" w:rsidR="00BD6E86" w:rsidRDefault="00BD6E86" w:rsidP="00BF7491">
            <w:pPr>
              <w:jc w:val="center"/>
              <w:rPr>
                <w:rFonts w:ascii="仿宋" w:eastAsia="仿宋" w:hAnsi="仿宋" w:cs="仿宋"/>
                <w:szCs w:val="21"/>
              </w:rPr>
            </w:pPr>
          </w:p>
        </w:tc>
        <w:tc>
          <w:tcPr>
            <w:tcW w:w="1510" w:type="dxa"/>
            <w:vAlign w:val="center"/>
          </w:tcPr>
          <w:p w14:paraId="55AE5F4E" w14:textId="77777777" w:rsidR="00BD6E86" w:rsidRDefault="00BD6E86" w:rsidP="00BF7491">
            <w:pPr>
              <w:jc w:val="center"/>
              <w:rPr>
                <w:rFonts w:ascii="仿宋" w:eastAsia="仿宋" w:hAnsi="仿宋" w:cs="仿宋"/>
                <w:szCs w:val="21"/>
              </w:rPr>
            </w:pPr>
          </w:p>
        </w:tc>
      </w:tr>
      <w:tr w:rsidR="00BD6E86" w14:paraId="1D6F9C0F" w14:textId="77777777" w:rsidTr="00BF7491">
        <w:trPr>
          <w:trHeight w:val="464"/>
          <w:jc w:val="center"/>
        </w:trPr>
        <w:tc>
          <w:tcPr>
            <w:tcW w:w="516" w:type="dxa"/>
            <w:vAlign w:val="center"/>
          </w:tcPr>
          <w:p w14:paraId="7BB8DB2E"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3</w:t>
            </w:r>
          </w:p>
        </w:tc>
        <w:tc>
          <w:tcPr>
            <w:tcW w:w="4002" w:type="dxa"/>
            <w:vAlign w:val="center"/>
          </w:tcPr>
          <w:p w14:paraId="7DBD6081" w14:textId="77777777" w:rsidR="00BD6E86" w:rsidRDefault="00BD6E86" w:rsidP="00BF7491">
            <w:pPr>
              <w:rPr>
                <w:rFonts w:ascii="仿宋" w:eastAsia="仿宋" w:hAnsi="仿宋" w:cs="仿宋"/>
                <w:szCs w:val="21"/>
              </w:rPr>
            </w:pPr>
            <w:r>
              <w:rPr>
                <w:rFonts w:ascii="仿宋" w:eastAsia="仿宋" w:hAnsi="仿宋" w:cs="仿宋" w:hint="eastAsia"/>
                <w:szCs w:val="21"/>
              </w:rPr>
              <w:t>完全理解并接受对响应供应商的各项须知、规约要求和责任义务</w:t>
            </w:r>
          </w:p>
        </w:tc>
        <w:tc>
          <w:tcPr>
            <w:tcW w:w="967" w:type="dxa"/>
            <w:vAlign w:val="center"/>
          </w:tcPr>
          <w:p w14:paraId="652C2B2C" w14:textId="77777777" w:rsidR="00BD6E86" w:rsidRDefault="00BD6E86" w:rsidP="00BF7491">
            <w:pPr>
              <w:jc w:val="center"/>
              <w:rPr>
                <w:rFonts w:ascii="仿宋" w:eastAsia="仿宋" w:hAnsi="仿宋" w:cs="仿宋"/>
                <w:szCs w:val="21"/>
              </w:rPr>
            </w:pPr>
          </w:p>
        </w:tc>
        <w:tc>
          <w:tcPr>
            <w:tcW w:w="1525" w:type="dxa"/>
            <w:vAlign w:val="center"/>
          </w:tcPr>
          <w:p w14:paraId="6A812FFE" w14:textId="77777777" w:rsidR="00BD6E86" w:rsidRDefault="00BD6E86" w:rsidP="00BF7491">
            <w:pPr>
              <w:ind w:right="-35"/>
              <w:jc w:val="center"/>
              <w:rPr>
                <w:rFonts w:ascii="仿宋" w:eastAsia="仿宋" w:hAnsi="仿宋" w:cs="仿宋"/>
                <w:szCs w:val="21"/>
              </w:rPr>
            </w:pPr>
          </w:p>
        </w:tc>
        <w:tc>
          <w:tcPr>
            <w:tcW w:w="1510" w:type="dxa"/>
            <w:vAlign w:val="center"/>
          </w:tcPr>
          <w:p w14:paraId="791B0A85" w14:textId="77777777" w:rsidR="00BD6E86" w:rsidRDefault="00BD6E86" w:rsidP="00BF7491">
            <w:pPr>
              <w:ind w:right="-35"/>
              <w:jc w:val="center"/>
              <w:rPr>
                <w:rFonts w:ascii="仿宋" w:eastAsia="仿宋" w:hAnsi="仿宋" w:cs="仿宋"/>
                <w:szCs w:val="21"/>
              </w:rPr>
            </w:pPr>
          </w:p>
        </w:tc>
      </w:tr>
      <w:tr w:rsidR="00BD6E86" w14:paraId="151F0FEE" w14:textId="77777777" w:rsidTr="00BF7491">
        <w:trPr>
          <w:trHeight w:val="687"/>
          <w:jc w:val="center"/>
        </w:trPr>
        <w:tc>
          <w:tcPr>
            <w:tcW w:w="516" w:type="dxa"/>
            <w:vAlign w:val="center"/>
          </w:tcPr>
          <w:p w14:paraId="5DC2BC25" w14:textId="77777777" w:rsidR="00BD6E86" w:rsidRDefault="00BD6E86" w:rsidP="00BF7491">
            <w:pPr>
              <w:rPr>
                <w:rFonts w:ascii="仿宋" w:eastAsia="仿宋" w:hAnsi="仿宋" w:cs="仿宋"/>
                <w:szCs w:val="21"/>
              </w:rPr>
            </w:pPr>
            <w:r>
              <w:rPr>
                <w:rFonts w:ascii="仿宋" w:eastAsia="仿宋" w:hAnsi="仿宋" w:cs="仿宋" w:hint="eastAsia"/>
                <w:szCs w:val="21"/>
              </w:rPr>
              <w:t xml:space="preserve">  4</w:t>
            </w:r>
          </w:p>
        </w:tc>
        <w:tc>
          <w:tcPr>
            <w:tcW w:w="4002" w:type="dxa"/>
            <w:vAlign w:val="center"/>
          </w:tcPr>
          <w:p w14:paraId="12B8C956" w14:textId="77777777" w:rsidR="00BD6E86" w:rsidRDefault="00BD6E86" w:rsidP="00BF7491">
            <w:pPr>
              <w:rPr>
                <w:rFonts w:ascii="仿宋" w:eastAsia="仿宋" w:hAnsi="仿宋" w:cs="仿宋"/>
                <w:szCs w:val="21"/>
              </w:rPr>
            </w:pPr>
            <w:r>
              <w:rPr>
                <w:rFonts w:ascii="仿宋" w:eastAsia="仿宋" w:hAnsi="仿宋" w:cs="仿宋" w:hint="eastAsia"/>
                <w:szCs w:val="21"/>
              </w:rPr>
              <w:t>响应/谈判有效期：响应/谈判有效期为自递交响应文件起</w:t>
            </w:r>
            <w:proofErr w:type="gramStart"/>
            <w:r>
              <w:rPr>
                <w:rFonts w:ascii="仿宋" w:eastAsia="仿宋" w:hAnsi="仿宋" w:cs="仿宋" w:hint="eastAsia"/>
                <w:szCs w:val="21"/>
              </w:rPr>
              <w:t>至确定</w:t>
            </w:r>
            <w:proofErr w:type="gramEnd"/>
            <w:r>
              <w:rPr>
                <w:rFonts w:ascii="仿宋" w:eastAsia="仿宋" w:hAnsi="仿宋" w:cs="仿宋" w:hint="eastAsia"/>
                <w:szCs w:val="21"/>
              </w:rPr>
              <w:t>正式中选/成交人止不少于</w:t>
            </w:r>
            <w:r>
              <w:rPr>
                <w:rFonts w:ascii="仿宋" w:eastAsia="仿宋" w:hAnsi="仿宋" w:cs="仿宋" w:hint="eastAsia"/>
                <w:szCs w:val="21"/>
                <w:u w:val="single"/>
              </w:rPr>
              <w:t xml:space="preserve">90 </w:t>
            </w:r>
            <w:r>
              <w:rPr>
                <w:rFonts w:ascii="仿宋" w:eastAsia="仿宋" w:hAnsi="仿宋" w:cs="仿宋" w:hint="eastAsia"/>
                <w:szCs w:val="21"/>
              </w:rPr>
              <w:t>天，中选/成交单位有效期至项目验收之日</w:t>
            </w:r>
          </w:p>
        </w:tc>
        <w:tc>
          <w:tcPr>
            <w:tcW w:w="967" w:type="dxa"/>
            <w:vAlign w:val="center"/>
          </w:tcPr>
          <w:p w14:paraId="56109F50" w14:textId="77777777" w:rsidR="00BD6E86" w:rsidRDefault="00BD6E86" w:rsidP="00BF7491">
            <w:pPr>
              <w:jc w:val="center"/>
              <w:rPr>
                <w:rFonts w:ascii="仿宋" w:eastAsia="仿宋" w:hAnsi="仿宋" w:cs="仿宋"/>
                <w:szCs w:val="21"/>
              </w:rPr>
            </w:pPr>
          </w:p>
        </w:tc>
        <w:tc>
          <w:tcPr>
            <w:tcW w:w="1525" w:type="dxa"/>
            <w:vAlign w:val="center"/>
          </w:tcPr>
          <w:p w14:paraId="56BCAD4F" w14:textId="77777777" w:rsidR="00BD6E86" w:rsidRDefault="00BD6E86" w:rsidP="00BF7491">
            <w:pPr>
              <w:ind w:right="-35"/>
              <w:jc w:val="center"/>
              <w:rPr>
                <w:rFonts w:ascii="仿宋" w:eastAsia="仿宋" w:hAnsi="仿宋" w:cs="仿宋"/>
                <w:szCs w:val="21"/>
              </w:rPr>
            </w:pPr>
          </w:p>
        </w:tc>
        <w:tc>
          <w:tcPr>
            <w:tcW w:w="1510" w:type="dxa"/>
            <w:vAlign w:val="center"/>
          </w:tcPr>
          <w:p w14:paraId="1F518319" w14:textId="77777777" w:rsidR="00BD6E86" w:rsidRDefault="00BD6E86" w:rsidP="00BF7491">
            <w:pPr>
              <w:ind w:right="-35"/>
              <w:jc w:val="center"/>
              <w:rPr>
                <w:rFonts w:ascii="仿宋" w:eastAsia="仿宋" w:hAnsi="仿宋" w:cs="仿宋"/>
                <w:szCs w:val="21"/>
              </w:rPr>
            </w:pPr>
          </w:p>
        </w:tc>
      </w:tr>
      <w:tr w:rsidR="00BD6E86" w14:paraId="3CCDF46A" w14:textId="77777777" w:rsidTr="00BF7491">
        <w:trPr>
          <w:trHeight w:val="533"/>
          <w:jc w:val="center"/>
        </w:trPr>
        <w:tc>
          <w:tcPr>
            <w:tcW w:w="516" w:type="dxa"/>
            <w:vAlign w:val="center"/>
          </w:tcPr>
          <w:p w14:paraId="63B2D9A0"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5</w:t>
            </w:r>
          </w:p>
        </w:tc>
        <w:tc>
          <w:tcPr>
            <w:tcW w:w="4002" w:type="dxa"/>
            <w:vAlign w:val="center"/>
          </w:tcPr>
          <w:p w14:paraId="5F53C9DB" w14:textId="77777777" w:rsidR="00BD6E86" w:rsidRDefault="00BD6E86" w:rsidP="00BF7491">
            <w:pPr>
              <w:rPr>
                <w:rFonts w:ascii="仿宋" w:eastAsia="仿宋" w:hAnsi="仿宋" w:cs="仿宋"/>
                <w:szCs w:val="21"/>
              </w:rPr>
            </w:pPr>
            <w:r>
              <w:rPr>
                <w:rFonts w:ascii="仿宋" w:eastAsia="仿宋" w:hAnsi="仿宋" w:cs="仿宋" w:hint="eastAsia"/>
                <w:szCs w:val="21"/>
              </w:rPr>
              <w:t>报价内容均涵盖报价要求之一切费用和伴随服务</w:t>
            </w:r>
          </w:p>
        </w:tc>
        <w:tc>
          <w:tcPr>
            <w:tcW w:w="967" w:type="dxa"/>
            <w:vAlign w:val="center"/>
          </w:tcPr>
          <w:p w14:paraId="2C73C4A1" w14:textId="77777777" w:rsidR="00BD6E86" w:rsidRDefault="00BD6E86" w:rsidP="00BF7491">
            <w:pPr>
              <w:jc w:val="center"/>
              <w:rPr>
                <w:rFonts w:ascii="仿宋" w:eastAsia="仿宋" w:hAnsi="仿宋" w:cs="仿宋"/>
                <w:szCs w:val="21"/>
              </w:rPr>
            </w:pPr>
          </w:p>
        </w:tc>
        <w:tc>
          <w:tcPr>
            <w:tcW w:w="1525" w:type="dxa"/>
            <w:vAlign w:val="center"/>
          </w:tcPr>
          <w:p w14:paraId="704B27CE" w14:textId="77777777" w:rsidR="00BD6E86" w:rsidRDefault="00BD6E86" w:rsidP="00BF7491">
            <w:pPr>
              <w:ind w:right="-35"/>
              <w:jc w:val="center"/>
              <w:rPr>
                <w:rFonts w:ascii="仿宋" w:eastAsia="仿宋" w:hAnsi="仿宋" w:cs="仿宋"/>
                <w:szCs w:val="21"/>
              </w:rPr>
            </w:pPr>
          </w:p>
        </w:tc>
        <w:tc>
          <w:tcPr>
            <w:tcW w:w="1510" w:type="dxa"/>
            <w:vAlign w:val="center"/>
          </w:tcPr>
          <w:p w14:paraId="0E430971" w14:textId="77777777" w:rsidR="00BD6E86" w:rsidRDefault="00BD6E86" w:rsidP="00BF7491">
            <w:pPr>
              <w:ind w:right="-35"/>
              <w:jc w:val="center"/>
              <w:rPr>
                <w:rFonts w:ascii="仿宋" w:eastAsia="仿宋" w:hAnsi="仿宋" w:cs="仿宋"/>
                <w:szCs w:val="21"/>
              </w:rPr>
            </w:pPr>
          </w:p>
        </w:tc>
      </w:tr>
      <w:tr w:rsidR="00BD6E86" w14:paraId="77206F25" w14:textId="77777777" w:rsidTr="00BF7491">
        <w:trPr>
          <w:trHeight w:val="619"/>
          <w:jc w:val="center"/>
        </w:trPr>
        <w:tc>
          <w:tcPr>
            <w:tcW w:w="516" w:type="dxa"/>
            <w:vAlign w:val="center"/>
          </w:tcPr>
          <w:p w14:paraId="44266179"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6</w:t>
            </w:r>
          </w:p>
        </w:tc>
        <w:tc>
          <w:tcPr>
            <w:tcW w:w="4002" w:type="dxa"/>
            <w:vAlign w:val="center"/>
          </w:tcPr>
          <w:p w14:paraId="0F762611" w14:textId="77777777" w:rsidR="00BD6E86" w:rsidRDefault="00BD6E86" w:rsidP="00BF7491">
            <w:pPr>
              <w:rPr>
                <w:rFonts w:ascii="仿宋" w:eastAsia="仿宋" w:hAnsi="仿宋" w:cs="仿宋"/>
                <w:szCs w:val="21"/>
              </w:rPr>
            </w:pPr>
            <w:r>
              <w:rPr>
                <w:rFonts w:ascii="仿宋" w:eastAsia="仿宋" w:hAnsi="仿宋" w:cs="仿宋" w:hint="eastAsia"/>
                <w:szCs w:val="21"/>
              </w:rPr>
              <w:t>所提供的报价不高于要求限价</w:t>
            </w:r>
          </w:p>
        </w:tc>
        <w:tc>
          <w:tcPr>
            <w:tcW w:w="967" w:type="dxa"/>
            <w:vAlign w:val="center"/>
          </w:tcPr>
          <w:p w14:paraId="429F1C1D" w14:textId="77777777" w:rsidR="00BD6E86" w:rsidRDefault="00BD6E86" w:rsidP="00BF7491">
            <w:pPr>
              <w:jc w:val="center"/>
              <w:rPr>
                <w:rFonts w:ascii="仿宋" w:eastAsia="仿宋" w:hAnsi="仿宋" w:cs="仿宋"/>
                <w:szCs w:val="21"/>
              </w:rPr>
            </w:pPr>
          </w:p>
        </w:tc>
        <w:tc>
          <w:tcPr>
            <w:tcW w:w="1525" w:type="dxa"/>
            <w:vAlign w:val="center"/>
          </w:tcPr>
          <w:p w14:paraId="6D065861" w14:textId="77777777" w:rsidR="00BD6E86" w:rsidRDefault="00BD6E86" w:rsidP="00BF7491">
            <w:pPr>
              <w:ind w:right="-35"/>
              <w:jc w:val="center"/>
              <w:rPr>
                <w:rFonts w:ascii="仿宋" w:eastAsia="仿宋" w:hAnsi="仿宋" w:cs="仿宋"/>
                <w:szCs w:val="21"/>
              </w:rPr>
            </w:pPr>
          </w:p>
        </w:tc>
        <w:tc>
          <w:tcPr>
            <w:tcW w:w="1510" w:type="dxa"/>
            <w:vAlign w:val="center"/>
          </w:tcPr>
          <w:p w14:paraId="277964E5" w14:textId="77777777" w:rsidR="00BD6E86" w:rsidRDefault="00BD6E86" w:rsidP="00BF7491">
            <w:pPr>
              <w:ind w:right="-35"/>
              <w:jc w:val="center"/>
              <w:rPr>
                <w:rFonts w:ascii="仿宋" w:eastAsia="仿宋" w:hAnsi="仿宋" w:cs="仿宋"/>
                <w:szCs w:val="21"/>
              </w:rPr>
            </w:pPr>
          </w:p>
        </w:tc>
      </w:tr>
      <w:tr w:rsidR="00BD6E86" w14:paraId="10FD51F4" w14:textId="77777777" w:rsidTr="00BF7491">
        <w:trPr>
          <w:trHeight w:val="359"/>
          <w:jc w:val="center"/>
        </w:trPr>
        <w:tc>
          <w:tcPr>
            <w:tcW w:w="516" w:type="dxa"/>
            <w:vAlign w:val="center"/>
          </w:tcPr>
          <w:p w14:paraId="3254C2FF"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7</w:t>
            </w:r>
          </w:p>
        </w:tc>
        <w:tc>
          <w:tcPr>
            <w:tcW w:w="4002" w:type="dxa"/>
            <w:vAlign w:val="center"/>
          </w:tcPr>
          <w:p w14:paraId="78C9817B" w14:textId="77777777" w:rsidR="00BD6E86" w:rsidRDefault="00BD6E86" w:rsidP="00BF7491">
            <w:pPr>
              <w:rPr>
                <w:rFonts w:ascii="仿宋" w:eastAsia="仿宋" w:hAnsi="仿宋" w:cs="仿宋"/>
                <w:szCs w:val="21"/>
              </w:rPr>
            </w:pPr>
            <w:r>
              <w:rPr>
                <w:rFonts w:ascii="仿宋" w:eastAsia="仿宋" w:hAnsi="仿宋" w:cs="仿宋" w:hint="eastAsia"/>
                <w:szCs w:val="21"/>
                <w:lang w:val="en-GB"/>
              </w:rPr>
              <w:t>同意接受合同范本所列述的各项条款</w:t>
            </w:r>
          </w:p>
        </w:tc>
        <w:tc>
          <w:tcPr>
            <w:tcW w:w="967" w:type="dxa"/>
            <w:vAlign w:val="center"/>
          </w:tcPr>
          <w:p w14:paraId="65794B82" w14:textId="77777777" w:rsidR="00BD6E86" w:rsidRDefault="00BD6E86" w:rsidP="00BF7491">
            <w:pPr>
              <w:jc w:val="center"/>
              <w:rPr>
                <w:rFonts w:ascii="仿宋" w:eastAsia="仿宋" w:hAnsi="仿宋" w:cs="仿宋"/>
                <w:szCs w:val="21"/>
              </w:rPr>
            </w:pPr>
          </w:p>
        </w:tc>
        <w:tc>
          <w:tcPr>
            <w:tcW w:w="1525" w:type="dxa"/>
            <w:vAlign w:val="center"/>
          </w:tcPr>
          <w:p w14:paraId="7952B5EE" w14:textId="77777777" w:rsidR="00BD6E86" w:rsidRDefault="00BD6E86" w:rsidP="00BF7491">
            <w:pPr>
              <w:ind w:right="-35"/>
              <w:jc w:val="center"/>
              <w:rPr>
                <w:rFonts w:ascii="仿宋" w:eastAsia="仿宋" w:hAnsi="仿宋" w:cs="仿宋"/>
                <w:szCs w:val="21"/>
              </w:rPr>
            </w:pPr>
          </w:p>
        </w:tc>
        <w:tc>
          <w:tcPr>
            <w:tcW w:w="1510" w:type="dxa"/>
            <w:vAlign w:val="center"/>
          </w:tcPr>
          <w:p w14:paraId="751A6764" w14:textId="77777777" w:rsidR="00BD6E86" w:rsidRDefault="00BD6E86" w:rsidP="00BF7491">
            <w:pPr>
              <w:ind w:right="-35"/>
              <w:jc w:val="center"/>
              <w:rPr>
                <w:rFonts w:ascii="仿宋" w:eastAsia="仿宋" w:hAnsi="仿宋" w:cs="仿宋"/>
                <w:szCs w:val="21"/>
              </w:rPr>
            </w:pPr>
          </w:p>
        </w:tc>
      </w:tr>
      <w:tr w:rsidR="00BD6E86" w14:paraId="3366BB07" w14:textId="77777777" w:rsidTr="00BF7491">
        <w:trPr>
          <w:trHeight w:val="414"/>
          <w:jc w:val="center"/>
        </w:trPr>
        <w:tc>
          <w:tcPr>
            <w:tcW w:w="516" w:type="dxa"/>
            <w:vAlign w:val="center"/>
          </w:tcPr>
          <w:p w14:paraId="613DC366"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8</w:t>
            </w:r>
          </w:p>
        </w:tc>
        <w:tc>
          <w:tcPr>
            <w:tcW w:w="4002" w:type="dxa"/>
            <w:vAlign w:val="center"/>
          </w:tcPr>
          <w:p w14:paraId="197DFE04" w14:textId="77777777" w:rsidR="00BD6E86" w:rsidRDefault="00BD6E86" w:rsidP="00BF7491">
            <w:pPr>
              <w:rPr>
                <w:rFonts w:ascii="仿宋" w:eastAsia="仿宋" w:hAnsi="仿宋" w:cs="仿宋"/>
                <w:szCs w:val="21"/>
              </w:rPr>
            </w:pPr>
            <w:r>
              <w:rPr>
                <w:rFonts w:ascii="仿宋" w:eastAsia="仿宋" w:hAnsi="仿宋" w:cs="仿宋" w:hint="eastAsia"/>
                <w:szCs w:val="21"/>
              </w:rPr>
              <w:t>同意按本项目要求缴付相关款项</w:t>
            </w:r>
          </w:p>
        </w:tc>
        <w:tc>
          <w:tcPr>
            <w:tcW w:w="967" w:type="dxa"/>
            <w:vAlign w:val="center"/>
          </w:tcPr>
          <w:p w14:paraId="1186B0C1" w14:textId="77777777" w:rsidR="00BD6E86" w:rsidRDefault="00BD6E86" w:rsidP="00BF7491">
            <w:pPr>
              <w:jc w:val="center"/>
              <w:rPr>
                <w:rFonts w:ascii="仿宋" w:eastAsia="仿宋" w:hAnsi="仿宋" w:cs="仿宋"/>
                <w:szCs w:val="21"/>
              </w:rPr>
            </w:pPr>
          </w:p>
        </w:tc>
        <w:tc>
          <w:tcPr>
            <w:tcW w:w="1525" w:type="dxa"/>
            <w:vAlign w:val="center"/>
          </w:tcPr>
          <w:p w14:paraId="773792A8" w14:textId="77777777" w:rsidR="00BD6E86" w:rsidRDefault="00BD6E86" w:rsidP="00BF7491">
            <w:pPr>
              <w:pStyle w:val="af3"/>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14:paraId="2A02403A" w14:textId="77777777" w:rsidR="00BD6E86" w:rsidRDefault="00BD6E86" w:rsidP="00BF7491">
            <w:pPr>
              <w:pStyle w:val="af3"/>
              <w:keepNext w:val="0"/>
              <w:adjustRightInd/>
              <w:spacing w:before="0" w:after="0" w:line="240" w:lineRule="auto"/>
              <w:textAlignment w:val="auto"/>
              <w:rPr>
                <w:rFonts w:ascii="仿宋" w:eastAsia="仿宋" w:hAnsi="仿宋" w:cs="仿宋"/>
                <w:snapToGrid/>
                <w:spacing w:val="0"/>
                <w:kern w:val="2"/>
                <w:sz w:val="21"/>
                <w:szCs w:val="21"/>
              </w:rPr>
            </w:pPr>
          </w:p>
        </w:tc>
      </w:tr>
      <w:tr w:rsidR="00BD6E86" w14:paraId="5F980841" w14:textId="77777777" w:rsidTr="00BF7491">
        <w:trPr>
          <w:trHeight w:val="762"/>
          <w:jc w:val="center"/>
        </w:trPr>
        <w:tc>
          <w:tcPr>
            <w:tcW w:w="516" w:type="dxa"/>
            <w:vAlign w:val="center"/>
          </w:tcPr>
          <w:p w14:paraId="0721B9BD"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9</w:t>
            </w:r>
          </w:p>
        </w:tc>
        <w:tc>
          <w:tcPr>
            <w:tcW w:w="4002" w:type="dxa"/>
            <w:vAlign w:val="center"/>
          </w:tcPr>
          <w:p w14:paraId="33DF31FF"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同意采购方以任何形式对我方响应文件内容的真实性和有效性进行审查、验证</w:t>
            </w:r>
          </w:p>
        </w:tc>
        <w:tc>
          <w:tcPr>
            <w:tcW w:w="967" w:type="dxa"/>
            <w:vAlign w:val="center"/>
          </w:tcPr>
          <w:p w14:paraId="148DCF2B" w14:textId="77777777" w:rsidR="00BD6E86" w:rsidRDefault="00BD6E86" w:rsidP="00BF7491">
            <w:pPr>
              <w:jc w:val="center"/>
              <w:rPr>
                <w:rFonts w:ascii="仿宋" w:eastAsia="仿宋" w:hAnsi="仿宋" w:cs="仿宋"/>
                <w:szCs w:val="21"/>
              </w:rPr>
            </w:pPr>
          </w:p>
        </w:tc>
        <w:tc>
          <w:tcPr>
            <w:tcW w:w="1525" w:type="dxa"/>
            <w:vAlign w:val="center"/>
          </w:tcPr>
          <w:p w14:paraId="1F515BB2" w14:textId="77777777" w:rsidR="00BD6E86" w:rsidRDefault="00BD6E86" w:rsidP="00BF7491">
            <w:pPr>
              <w:jc w:val="center"/>
              <w:rPr>
                <w:rFonts w:ascii="仿宋" w:eastAsia="仿宋" w:hAnsi="仿宋" w:cs="仿宋"/>
                <w:szCs w:val="21"/>
              </w:rPr>
            </w:pPr>
          </w:p>
        </w:tc>
        <w:tc>
          <w:tcPr>
            <w:tcW w:w="1510" w:type="dxa"/>
            <w:vAlign w:val="center"/>
          </w:tcPr>
          <w:p w14:paraId="0F37828D" w14:textId="77777777" w:rsidR="00BD6E86" w:rsidRDefault="00BD6E86" w:rsidP="00BF7491">
            <w:pPr>
              <w:jc w:val="center"/>
              <w:rPr>
                <w:rFonts w:ascii="仿宋" w:eastAsia="仿宋" w:hAnsi="仿宋" w:cs="仿宋"/>
                <w:szCs w:val="21"/>
              </w:rPr>
            </w:pPr>
          </w:p>
        </w:tc>
      </w:tr>
      <w:tr w:rsidR="00BD6E86" w14:paraId="7BA45A70" w14:textId="77777777" w:rsidTr="00BF7491">
        <w:trPr>
          <w:trHeight w:val="896"/>
          <w:jc w:val="center"/>
        </w:trPr>
        <w:tc>
          <w:tcPr>
            <w:tcW w:w="516" w:type="dxa"/>
            <w:vAlign w:val="center"/>
          </w:tcPr>
          <w:p w14:paraId="668185D2"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10</w:t>
            </w:r>
          </w:p>
        </w:tc>
        <w:tc>
          <w:tcPr>
            <w:tcW w:w="4002" w:type="dxa"/>
            <w:vAlign w:val="center"/>
          </w:tcPr>
          <w:p w14:paraId="11F7ABD3" w14:textId="77777777" w:rsidR="00BD6E86" w:rsidRDefault="00BD6E86" w:rsidP="00BF7491">
            <w:pPr>
              <w:spacing w:after="120"/>
              <w:rPr>
                <w:rFonts w:ascii="仿宋" w:eastAsia="仿宋" w:hAnsi="仿宋" w:cs="仿宋"/>
                <w:sz w:val="24"/>
              </w:rPr>
            </w:pPr>
            <w:r>
              <w:rPr>
                <w:rFonts w:ascii="仿宋" w:eastAsia="仿宋" w:hAnsi="仿宋" w:cs="仿宋" w:hint="eastAsia"/>
                <w:szCs w:val="21"/>
              </w:rPr>
              <w:t>满足对售后服务的各项要求</w:t>
            </w:r>
          </w:p>
        </w:tc>
        <w:tc>
          <w:tcPr>
            <w:tcW w:w="967" w:type="dxa"/>
          </w:tcPr>
          <w:p w14:paraId="65876BA8" w14:textId="77777777" w:rsidR="00BD6E86" w:rsidRDefault="00BD6E86" w:rsidP="00BF7491">
            <w:pPr>
              <w:spacing w:after="120"/>
              <w:rPr>
                <w:rFonts w:ascii="仿宋" w:eastAsia="仿宋" w:hAnsi="仿宋" w:cs="仿宋"/>
                <w:sz w:val="24"/>
              </w:rPr>
            </w:pPr>
          </w:p>
        </w:tc>
        <w:tc>
          <w:tcPr>
            <w:tcW w:w="1525" w:type="dxa"/>
            <w:vAlign w:val="center"/>
          </w:tcPr>
          <w:p w14:paraId="1739FA1B" w14:textId="77777777" w:rsidR="00BD6E86" w:rsidRDefault="00BD6E86" w:rsidP="00BF7491">
            <w:pPr>
              <w:jc w:val="center"/>
              <w:rPr>
                <w:rFonts w:ascii="仿宋" w:eastAsia="仿宋" w:hAnsi="仿宋" w:cs="仿宋"/>
                <w:szCs w:val="21"/>
              </w:rPr>
            </w:pPr>
          </w:p>
        </w:tc>
        <w:tc>
          <w:tcPr>
            <w:tcW w:w="1510" w:type="dxa"/>
            <w:vAlign w:val="center"/>
          </w:tcPr>
          <w:p w14:paraId="263C8AC4" w14:textId="77777777" w:rsidR="00BD6E86" w:rsidRDefault="00BD6E86" w:rsidP="00BF7491">
            <w:pPr>
              <w:jc w:val="center"/>
              <w:rPr>
                <w:rFonts w:ascii="仿宋" w:eastAsia="仿宋" w:hAnsi="仿宋" w:cs="仿宋"/>
                <w:szCs w:val="21"/>
              </w:rPr>
            </w:pPr>
          </w:p>
        </w:tc>
      </w:tr>
      <w:tr w:rsidR="00BD6E86" w14:paraId="7FBE43E9" w14:textId="77777777" w:rsidTr="00BF7491">
        <w:trPr>
          <w:trHeight w:val="540"/>
          <w:jc w:val="center"/>
        </w:trPr>
        <w:tc>
          <w:tcPr>
            <w:tcW w:w="516" w:type="dxa"/>
            <w:vAlign w:val="center"/>
          </w:tcPr>
          <w:p w14:paraId="6B2E87B3" w14:textId="77777777" w:rsidR="00BD6E86" w:rsidRDefault="00BD6E86" w:rsidP="00BF7491">
            <w:pPr>
              <w:jc w:val="center"/>
              <w:rPr>
                <w:rFonts w:ascii="仿宋" w:eastAsia="仿宋" w:hAnsi="仿宋" w:cs="仿宋"/>
                <w:szCs w:val="21"/>
              </w:rPr>
            </w:pPr>
            <w:r>
              <w:rPr>
                <w:rFonts w:ascii="仿宋" w:eastAsia="仿宋" w:hAnsi="仿宋" w:cs="仿宋" w:hint="eastAsia"/>
                <w:szCs w:val="21"/>
              </w:rPr>
              <w:t>11</w:t>
            </w:r>
          </w:p>
        </w:tc>
        <w:tc>
          <w:tcPr>
            <w:tcW w:w="4002" w:type="dxa"/>
            <w:vAlign w:val="center"/>
          </w:tcPr>
          <w:p w14:paraId="7318D888" w14:textId="77777777" w:rsidR="00BD6E86" w:rsidRDefault="00BD6E86" w:rsidP="00BF7491">
            <w:pPr>
              <w:pStyle w:val="af1"/>
              <w:rPr>
                <w:rFonts w:ascii="仿宋" w:eastAsia="仿宋" w:hAnsi="仿宋" w:cs="仿宋"/>
                <w:szCs w:val="21"/>
              </w:rPr>
            </w:pPr>
            <w:r>
              <w:rPr>
                <w:rFonts w:ascii="仿宋" w:eastAsia="仿宋" w:hAnsi="仿宋" w:cs="仿宋" w:hint="eastAsia"/>
                <w:szCs w:val="21"/>
              </w:rPr>
              <w:t>完全理解并接受履约考评要求</w:t>
            </w:r>
          </w:p>
        </w:tc>
        <w:tc>
          <w:tcPr>
            <w:tcW w:w="967" w:type="dxa"/>
            <w:vAlign w:val="center"/>
          </w:tcPr>
          <w:p w14:paraId="1B37D903" w14:textId="77777777" w:rsidR="00BD6E86" w:rsidRDefault="00BD6E86" w:rsidP="00BF7491">
            <w:pPr>
              <w:jc w:val="center"/>
              <w:rPr>
                <w:rFonts w:ascii="仿宋" w:eastAsia="仿宋" w:hAnsi="仿宋" w:cs="仿宋"/>
                <w:szCs w:val="21"/>
              </w:rPr>
            </w:pPr>
          </w:p>
        </w:tc>
        <w:tc>
          <w:tcPr>
            <w:tcW w:w="1525" w:type="dxa"/>
            <w:vAlign w:val="center"/>
          </w:tcPr>
          <w:p w14:paraId="488D0874" w14:textId="77777777" w:rsidR="00BD6E86" w:rsidRDefault="00BD6E86" w:rsidP="00BF7491">
            <w:pPr>
              <w:jc w:val="center"/>
              <w:rPr>
                <w:rFonts w:ascii="仿宋" w:eastAsia="仿宋" w:hAnsi="仿宋" w:cs="仿宋"/>
                <w:szCs w:val="21"/>
              </w:rPr>
            </w:pPr>
          </w:p>
        </w:tc>
        <w:tc>
          <w:tcPr>
            <w:tcW w:w="1510" w:type="dxa"/>
            <w:vAlign w:val="center"/>
          </w:tcPr>
          <w:p w14:paraId="658A251A" w14:textId="77777777" w:rsidR="00BD6E86" w:rsidRDefault="00BD6E86" w:rsidP="00BF7491">
            <w:pPr>
              <w:jc w:val="center"/>
              <w:rPr>
                <w:rFonts w:ascii="仿宋" w:eastAsia="仿宋" w:hAnsi="仿宋" w:cs="仿宋"/>
                <w:szCs w:val="21"/>
              </w:rPr>
            </w:pPr>
          </w:p>
        </w:tc>
      </w:tr>
      <w:tr w:rsidR="00BD6E86" w14:paraId="3E4383F9" w14:textId="77777777" w:rsidTr="00BF7491">
        <w:trPr>
          <w:trHeight w:val="565"/>
          <w:jc w:val="center"/>
        </w:trPr>
        <w:tc>
          <w:tcPr>
            <w:tcW w:w="516" w:type="dxa"/>
            <w:vAlign w:val="center"/>
          </w:tcPr>
          <w:p w14:paraId="4140504F" w14:textId="77777777" w:rsidR="00BD6E86" w:rsidRDefault="00BD6E86" w:rsidP="00BF7491">
            <w:pPr>
              <w:rPr>
                <w:rFonts w:ascii="仿宋" w:eastAsia="仿宋" w:hAnsi="仿宋" w:cs="仿宋"/>
                <w:szCs w:val="21"/>
              </w:rPr>
            </w:pPr>
            <w:r>
              <w:rPr>
                <w:rFonts w:ascii="仿宋" w:eastAsia="仿宋" w:hAnsi="仿宋" w:cs="仿宋" w:hint="eastAsia"/>
                <w:szCs w:val="21"/>
              </w:rPr>
              <w:t>12</w:t>
            </w:r>
          </w:p>
        </w:tc>
        <w:tc>
          <w:tcPr>
            <w:tcW w:w="6494" w:type="dxa"/>
            <w:gridSpan w:val="3"/>
            <w:vAlign w:val="center"/>
          </w:tcPr>
          <w:p w14:paraId="5B55BA8B" w14:textId="77777777" w:rsidR="00BD6E86" w:rsidRDefault="00BD6E86" w:rsidP="00BF7491">
            <w:pPr>
              <w:rPr>
                <w:rFonts w:ascii="仿宋" w:eastAsia="仿宋" w:hAnsi="仿宋" w:cs="仿宋"/>
                <w:szCs w:val="21"/>
              </w:rPr>
            </w:pPr>
            <w:r>
              <w:rPr>
                <w:rFonts w:ascii="仿宋" w:eastAsia="仿宋" w:hAnsi="仿宋" w:cs="仿宋" w:hint="eastAsia"/>
                <w:szCs w:val="21"/>
              </w:rPr>
              <w:t>其它商务条款偏离说明：</w:t>
            </w:r>
          </w:p>
        </w:tc>
        <w:tc>
          <w:tcPr>
            <w:tcW w:w="1510" w:type="dxa"/>
            <w:vAlign w:val="center"/>
          </w:tcPr>
          <w:p w14:paraId="02E24A28" w14:textId="77777777" w:rsidR="00BD6E86" w:rsidRDefault="00BD6E86" w:rsidP="00BF7491">
            <w:pPr>
              <w:rPr>
                <w:rFonts w:ascii="仿宋" w:eastAsia="仿宋" w:hAnsi="仿宋" w:cs="仿宋"/>
                <w:szCs w:val="21"/>
              </w:rPr>
            </w:pPr>
          </w:p>
        </w:tc>
      </w:tr>
    </w:tbl>
    <w:p w14:paraId="3F2ABE14" w14:textId="77777777" w:rsidR="00BD6E86" w:rsidRDefault="00BD6E86" w:rsidP="00BD6E86">
      <w:pPr>
        <w:rPr>
          <w:rFonts w:ascii="仿宋" w:eastAsia="仿宋" w:hAnsi="仿宋" w:cs="仿宋"/>
          <w:sz w:val="24"/>
          <w:lang w:val="en-GB"/>
        </w:rPr>
      </w:pPr>
    </w:p>
    <w:p w14:paraId="65CACED8" w14:textId="77777777" w:rsidR="00BD6E86" w:rsidRDefault="00BD6E86" w:rsidP="00BD6E86">
      <w:pPr>
        <w:rPr>
          <w:rFonts w:ascii="仿宋" w:eastAsia="仿宋" w:hAnsi="仿宋" w:cs="仿宋"/>
          <w:sz w:val="24"/>
          <w:lang w:val="en-GB"/>
        </w:rPr>
      </w:pPr>
      <w:r>
        <w:rPr>
          <w:rFonts w:ascii="仿宋" w:eastAsia="仿宋" w:hAnsi="仿宋" w:cs="仿宋" w:hint="eastAsia"/>
          <w:sz w:val="24"/>
          <w:lang w:val="en-GB"/>
        </w:rPr>
        <w:t>注： 1.响应供应商</w:t>
      </w:r>
      <w:r>
        <w:rPr>
          <w:rFonts w:ascii="仿宋" w:eastAsia="仿宋" w:hAnsi="仿宋" w:cs="仿宋" w:hint="eastAsia"/>
          <w:sz w:val="24"/>
        </w:rPr>
        <w:t>投标人必须对上述一般商务条款逐条响应。</w:t>
      </w:r>
      <w:r>
        <w:rPr>
          <w:rFonts w:ascii="仿宋" w:eastAsia="仿宋" w:hAnsi="仿宋" w:cs="仿宋" w:hint="eastAsia"/>
          <w:b/>
          <w:bCs/>
          <w:sz w:val="24"/>
        </w:rPr>
        <w:t>如有缺漏项视同不符合对应条款之要求。</w:t>
      </w:r>
      <w:r>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306E1C8C" w14:textId="77777777" w:rsidR="00BD6E86" w:rsidRDefault="00BD6E86" w:rsidP="00BD6E86">
      <w:pPr>
        <w:ind w:firstLine="420"/>
        <w:rPr>
          <w:rFonts w:ascii="仿宋" w:eastAsia="仿宋" w:hAnsi="仿宋" w:cs="仿宋"/>
          <w:sz w:val="24"/>
          <w:lang w:val="en-GB"/>
        </w:rPr>
      </w:pPr>
      <w:r>
        <w:rPr>
          <w:rFonts w:ascii="仿宋" w:eastAsia="仿宋" w:hAnsi="仿宋" w:cs="仿宋" w:hint="eastAsia"/>
          <w:sz w:val="24"/>
          <w:lang w:val="en-GB"/>
        </w:rPr>
        <w:t xml:space="preserve"> 2.本表内容不得擅自修改。</w:t>
      </w:r>
    </w:p>
    <w:p w14:paraId="0B49E5CD" w14:textId="77777777" w:rsidR="00BD6E86" w:rsidRDefault="00BD6E86" w:rsidP="00BD6E86">
      <w:pPr>
        <w:ind w:firstLine="420"/>
        <w:rPr>
          <w:rFonts w:ascii="仿宋" w:eastAsia="仿宋" w:hAnsi="仿宋" w:cs="仿宋"/>
          <w:szCs w:val="21"/>
          <w:lang w:val="en-GB"/>
        </w:rPr>
      </w:pPr>
    </w:p>
    <w:p w14:paraId="2D01B321"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3541C1AB" w14:textId="77777777" w:rsidR="00BD6E86" w:rsidRDefault="00BD6E86" w:rsidP="00BD6E8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36AF9E4E" w14:textId="77777777" w:rsidR="00BD6E86" w:rsidRDefault="00BD6E86" w:rsidP="00BD6E86">
      <w:pPr>
        <w:adjustRightInd w:val="0"/>
        <w:snapToGrid w:val="0"/>
        <w:spacing w:line="30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14:paraId="0A58E05E" w14:textId="77777777" w:rsidR="00BD6E86" w:rsidRDefault="00BD6E86" w:rsidP="00BD6E86"/>
    <w:p w14:paraId="0EA43B50" w14:textId="77777777" w:rsidR="00BD6E86" w:rsidRDefault="00BD6E86" w:rsidP="00BD6E86"/>
    <w:p w14:paraId="4D841247" w14:textId="77777777" w:rsidR="00BD6E86" w:rsidRPr="0008797A" w:rsidRDefault="00BD6E86" w:rsidP="00BD6E86">
      <w:pPr>
        <w:pStyle w:val="ad"/>
      </w:pPr>
    </w:p>
    <w:p w14:paraId="5EBDF9B2" w14:textId="77777777" w:rsidR="00BD6E86" w:rsidRDefault="00BD6E86" w:rsidP="00BD6E86">
      <w:pPr>
        <w:spacing w:line="360" w:lineRule="auto"/>
        <w:rPr>
          <w:rFonts w:ascii="仿宋" w:eastAsia="仿宋" w:hAnsi="仿宋" w:cs="仿宋"/>
          <w:sz w:val="24"/>
          <w:lang w:val="en-GB"/>
        </w:rPr>
      </w:pPr>
    </w:p>
    <w:p w14:paraId="2773B8CB" w14:textId="77777777" w:rsidR="00BF7491" w:rsidRDefault="00BF7491" w:rsidP="00BF7491">
      <w:pPr>
        <w:pStyle w:val="a7"/>
        <w:adjustRightInd w:val="0"/>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5. 实施要求/技术参数响应表（单页、分包填写）</w:t>
      </w:r>
    </w:p>
    <w:p w14:paraId="1D84FE0B" w14:textId="77777777" w:rsidR="00BF7491" w:rsidRDefault="00BF7491" w:rsidP="00BF7491">
      <w:pPr>
        <w:pStyle w:val="a7"/>
        <w:adjustRightInd w:val="0"/>
        <w:snapToGrid w:val="0"/>
        <w:spacing w:line="440" w:lineRule="exact"/>
        <w:rPr>
          <w:rFonts w:ascii="仿宋" w:eastAsia="仿宋" w:hAnsi="仿宋" w:cs="仿宋"/>
          <w:b/>
          <w:sz w:val="24"/>
        </w:rPr>
      </w:pPr>
      <w:r>
        <w:rPr>
          <w:rFonts w:ascii="仿宋" w:eastAsia="仿宋" w:hAnsi="仿宋" w:cs="仿宋" w:hint="eastAsia"/>
          <w:b/>
          <w:sz w:val="24"/>
        </w:rPr>
        <w:t>5.1.1 实质性技术参数（“★”项）条款响应表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31"/>
        <w:gridCol w:w="2176"/>
        <w:gridCol w:w="1926"/>
        <w:gridCol w:w="775"/>
        <w:gridCol w:w="1138"/>
        <w:gridCol w:w="925"/>
      </w:tblGrid>
      <w:tr w:rsidR="00BF7491" w14:paraId="714E61AD" w14:textId="77777777" w:rsidTr="00BF7491">
        <w:tc>
          <w:tcPr>
            <w:tcW w:w="9001" w:type="dxa"/>
            <w:gridSpan w:val="7"/>
          </w:tcPr>
          <w:p w14:paraId="1212AB9D" w14:textId="77777777" w:rsidR="00BF7491" w:rsidRDefault="00BF7491" w:rsidP="00BF7491">
            <w:pPr>
              <w:ind w:firstLineChars="1300" w:firstLine="3120"/>
              <w:rPr>
                <w:rFonts w:ascii="仿宋" w:eastAsia="仿宋" w:hAnsi="仿宋" w:cs="仿宋"/>
                <w:sz w:val="24"/>
              </w:rPr>
            </w:pPr>
            <w:r>
              <w:rPr>
                <w:rFonts w:ascii="仿宋" w:eastAsia="仿宋" w:hAnsi="仿宋" w:cs="仿宋" w:hint="eastAsia"/>
                <w:sz w:val="24"/>
              </w:rPr>
              <w:t>实质性技术（“★”项）条款响应表</w:t>
            </w:r>
          </w:p>
        </w:tc>
      </w:tr>
      <w:tr w:rsidR="00BF7491" w14:paraId="3EE8A658" w14:textId="77777777" w:rsidTr="00BF7491">
        <w:tc>
          <w:tcPr>
            <w:tcW w:w="630" w:type="dxa"/>
            <w:shd w:val="clear" w:color="auto" w:fill="F1F1F1"/>
            <w:vAlign w:val="center"/>
          </w:tcPr>
          <w:p w14:paraId="67061A2A"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431" w:type="dxa"/>
            <w:shd w:val="clear" w:color="auto" w:fill="F1F1F1"/>
            <w:vAlign w:val="center"/>
          </w:tcPr>
          <w:p w14:paraId="7026A1E2"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176" w:type="dxa"/>
            <w:shd w:val="clear" w:color="auto" w:fill="F1F1F1"/>
            <w:vAlign w:val="center"/>
          </w:tcPr>
          <w:p w14:paraId="151D5922"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响应技术参数/要求</w:t>
            </w:r>
          </w:p>
        </w:tc>
        <w:tc>
          <w:tcPr>
            <w:tcW w:w="1926" w:type="dxa"/>
            <w:shd w:val="clear" w:color="auto" w:fill="F1F1F1"/>
            <w:vAlign w:val="center"/>
          </w:tcPr>
          <w:p w14:paraId="21F134E9"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响应技术参数</w:t>
            </w:r>
          </w:p>
          <w:p w14:paraId="3D879407"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（填写投标货物的具体参数）</w:t>
            </w:r>
          </w:p>
        </w:tc>
        <w:tc>
          <w:tcPr>
            <w:tcW w:w="775" w:type="dxa"/>
            <w:shd w:val="clear" w:color="auto" w:fill="F1F1F1"/>
            <w:vAlign w:val="center"/>
          </w:tcPr>
          <w:p w14:paraId="1546B207"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138" w:type="dxa"/>
            <w:shd w:val="clear" w:color="auto" w:fill="F1F1F1"/>
            <w:vAlign w:val="center"/>
          </w:tcPr>
          <w:p w14:paraId="54287615"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偏离情况</w:t>
            </w:r>
          </w:p>
          <w:p w14:paraId="2F46DEAB"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925" w:type="dxa"/>
            <w:shd w:val="clear" w:color="auto" w:fill="F1F1F1"/>
            <w:vAlign w:val="center"/>
          </w:tcPr>
          <w:p w14:paraId="4CD91432"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BF7491" w14:paraId="07C8DC10" w14:textId="77777777" w:rsidTr="00BF7491">
        <w:tc>
          <w:tcPr>
            <w:tcW w:w="630" w:type="dxa"/>
            <w:vAlign w:val="center"/>
          </w:tcPr>
          <w:p w14:paraId="7E42522F" w14:textId="77777777" w:rsidR="00BF7491" w:rsidRDefault="00BF7491" w:rsidP="00BF7491">
            <w:pPr>
              <w:widowControl/>
              <w:jc w:val="center"/>
              <w:textAlignment w:val="bottom"/>
              <w:rPr>
                <w:rFonts w:ascii="仿宋" w:eastAsia="仿宋" w:hAnsi="仿宋" w:cs="仿宋"/>
                <w:sz w:val="24"/>
              </w:rPr>
            </w:pPr>
          </w:p>
        </w:tc>
        <w:tc>
          <w:tcPr>
            <w:tcW w:w="1431" w:type="dxa"/>
            <w:vAlign w:val="center"/>
          </w:tcPr>
          <w:p w14:paraId="5157DB92" w14:textId="77777777" w:rsidR="00BF7491" w:rsidRDefault="00BF7491" w:rsidP="00BF7491">
            <w:pPr>
              <w:rPr>
                <w:rFonts w:ascii="仿宋" w:eastAsia="仿宋" w:hAnsi="仿宋" w:cs="仿宋"/>
                <w:sz w:val="24"/>
              </w:rPr>
            </w:pPr>
          </w:p>
        </w:tc>
        <w:tc>
          <w:tcPr>
            <w:tcW w:w="2176" w:type="dxa"/>
            <w:vAlign w:val="center"/>
          </w:tcPr>
          <w:p w14:paraId="328F4BAD" w14:textId="77777777" w:rsidR="00BF7491" w:rsidRDefault="00BF7491" w:rsidP="00BF7491">
            <w:pPr>
              <w:rPr>
                <w:rFonts w:ascii="仿宋" w:eastAsia="仿宋" w:hAnsi="仿宋" w:cs="仿宋"/>
                <w:sz w:val="24"/>
              </w:rPr>
            </w:pPr>
          </w:p>
        </w:tc>
        <w:tc>
          <w:tcPr>
            <w:tcW w:w="1926" w:type="dxa"/>
          </w:tcPr>
          <w:p w14:paraId="3E570B4F" w14:textId="77777777" w:rsidR="00BF7491" w:rsidRDefault="00BF7491" w:rsidP="00BF7491">
            <w:pPr>
              <w:spacing w:line="20" w:lineRule="atLeast"/>
              <w:rPr>
                <w:rFonts w:ascii="仿宋" w:eastAsia="仿宋" w:hAnsi="仿宋" w:cs="仿宋"/>
                <w:sz w:val="24"/>
              </w:rPr>
            </w:pPr>
          </w:p>
        </w:tc>
        <w:tc>
          <w:tcPr>
            <w:tcW w:w="775" w:type="dxa"/>
          </w:tcPr>
          <w:p w14:paraId="2C5998E9" w14:textId="77777777" w:rsidR="00BF7491" w:rsidRDefault="00BF7491" w:rsidP="00BF7491">
            <w:pPr>
              <w:spacing w:line="20" w:lineRule="atLeast"/>
              <w:rPr>
                <w:rFonts w:ascii="仿宋" w:eastAsia="仿宋" w:hAnsi="仿宋" w:cs="仿宋"/>
                <w:sz w:val="24"/>
              </w:rPr>
            </w:pPr>
          </w:p>
        </w:tc>
        <w:tc>
          <w:tcPr>
            <w:tcW w:w="1138" w:type="dxa"/>
          </w:tcPr>
          <w:p w14:paraId="044BF9DD" w14:textId="77777777" w:rsidR="00BF7491" w:rsidRDefault="00BF7491" w:rsidP="00BF7491">
            <w:pPr>
              <w:spacing w:line="20" w:lineRule="atLeast"/>
              <w:rPr>
                <w:rFonts w:ascii="仿宋" w:eastAsia="仿宋" w:hAnsi="仿宋" w:cs="仿宋"/>
                <w:sz w:val="24"/>
              </w:rPr>
            </w:pPr>
          </w:p>
        </w:tc>
        <w:tc>
          <w:tcPr>
            <w:tcW w:w="925" w:type="dxa"/>
          </w:tcPr>
          <w:p w14:paraId="71BD573E" w14:textId="77777777" w:rsidR="00BF7491" w:rsidRDefault="00BF7491" w:rsidP="00BF7491">
            <w:pPr>
              <w:spacing w:line="20" w:lineRule="atLeast"/>
              <w:rPr>
                <w:rFonts w:ascii="仿宋" w:eastAsia="仿宋" w:hAnsi="仿宋" w:cs="仿宋"/>
                <w:sz w:val="24"/>
              </w:rPr>
            </w:pPr>
          </w:p>
        </w:tc>
      </w:tr>
      <w:tr w:rsidR="00BF7491" w14:paraId="0831BC55" w14:textId="77777777" w:rsidTr="00BF7491">
        <w:tc>
          <w:tcPr>
            <w:tcW w:w="630" w:type="dxa"/>
          </w:tcPr>
          <w:p w14:paraId="3FAF1313" w14:textId="77777777" w:rsidR="00BF7491" w:rsidRDefault="00BF7491" w:rsidP="00BF7491">
            <w:pPr>
              <w:spacing w:line="20" w:lineRule="atLeast"/>
              <w:rPr>
                <w:rFonts w:ascii="仿宋" w:eastAsia="仿宋" w:hAnsi="仿宋" w:cs="仿宋"/>
                <w:sz w:val="24"/>
              </w:rPr>
            </w:pPr>
          </w:p>
        </w:tc>
        <w:tc>
          <w:tcPr>
            <w:tcW w:w="1431" w:type="dxa"/>
          </w:tcPr>
          <w:p w14:paraId="3A7BA1C2" w14:textId="77777777" w:rsidR="00BF7491" w:rsidRDefault="00BF7491" w:rsidP="00BF7491">
            <w:pPr>
              <w:spacing w:line="20" w:lineRule="atLeast"/>
              <w:rPr>
                <w:rFonts w:ascii="仿宋" w:eastAsia="仿宋" w:hAnsi="仿宋" w:cs="仿宋"/>
                <w:sz w:val="24"/>
              </w:rPr>
            </w:pPr>
          </w:p>
        </w:tc>
        <w:tc>
          <w:tcPr>
            <w:tcW w:w="2176" w:type="dxa"/>
          </w:tcPr>
          <w:p w14:paraId="33F971DC" w14:textId="77777777" w:rsidR="00BF7491" w:rsidRDefault="00BF7491" w:rsidP="00BF7491">
            <w:pPr>
              <w:spacing w:line="20" w:lineRule="atLeast"/>
              <w:rPr>
                <w:rFonts w:ascii="仿宋" w:eastAsia="仿宋" w:hAnsi="仿宋" w:cs="仿宋"/>
                <w:sz w:val="24"/>
              </w:rPr>
            </w:pPr>
          </w:p>
        </w:tc>
        <w:tc>
          <w:tcPr>
            <w:tcW w:w="1926" w:type="dxa"/>
          </w:tcPr>
          <w:p w14:paraId="0391CB5C" w14:textId="77777777" w:rsidR="00BF7491" w:rsidRDefault="00BF7491" w:rsidP="00BF7491">
            <w:pPr>
              <w:spacing w:line="20" w:lineRule="atLeast"/>
              <w:rPr>
                <w:rFonts w:ascii="仿宋" w:eastAsia="仿宋" w:hAnsi="仿宋" w:cs="仿宋"/>
                <w:sz w:val="24"/>
              </w:rPr>
            </w:pPr>
          </w:p>
        </w:tc>
        <w:tc>
          <w:tcPr>
            <w:tcW w:w="775" w:type="dxa"/>
          </w:tcPr>
          <w:p w14:paraId="0B333203" w14:textId="77777777" w:rsidR="00BF7491" w:rsidRDefault="00BF7491" w:rsidP="00BF7491">
            <w:pPr>
              <w:spacing w:line="20" w:lineRule="atLeast"/>
              <w:rPr>
                <w:rFonts w:ascii="仿宋" w:eastAsia="仿宋" w:hAnsi="仿宋" w:cs="仿宋"/>
                <w:sz w:val="24"/>
              </w:rPr>
            </w:pPr>
          </w:p>
        </w:tc>
        <w:tc>
          <w:tcPr>
            <w:tcW w:w="1138" w:type="dxa"/>
          </w:tcPr>
          <w:p w14:paraId="4612494C" w14:textId="77777777" w:rsidR="00BF7491" w:rsidRDefault="00BF7491" w:rsidP="00BF7491">
            <w:pPr>
              <w:spacing w:line="20" w:lineRule="atLeast"/>
              <w:rPr>
                <w:rFonts w:ascii="仿宋" w:eastAsia="仿宋" w:hAnsi="仿宋" w:cs="仿宋"/>
                <w:sz w:val="24"/>
              </w:rPr>
            </w:pPr>
          </w:p>
        </w:tc>
        <w:tc>
          <w:tcPr>
            <w:tcW w:w="925" w:type="dxa"/>
          </w:tcPr>
          <w:p w14:paraId="4692C8E4" w14:textId="77777777" w:rsidR="00BF7491" w:rsidRDefault="00BF7491" w:rsidP="00BF7491">
            <w:pPr>
              <w:spacing w:line="20" w:lineRule="atLeast"/>
              <w:rPr>
                <w:rFonts w:ascii="仿宋" w:eastAsia="仿宋" w:hAnsi="仿宋" w:cs="仿宋"/>
                <w:sz w:val="24"/>
              </w:rPr>
            </w:pPr>
          </w:p>
        </w:tc>
      </w:tr>
      <w:tr w:rsidR="00BF7491" w14:paraId="300FC587" w14:textId="77777777" w:rsidTr="00BF7491">
        <w:tc>
          <w:tcPr>
            <w:tcW w:w="630" w:type="dxa"/>
          </w:tcPr>
          <w:p w14:paraId="7712B2C3" w14:textId="77777777" w:rsidR="00BF7491" w:rsidRDefault="00BF7491" w:rsidP="00BF7491">
            <w:pPr>
              <w:spacing w:line="20" w:lineRule="atLeast"/>
              <w:rPr>
                <w:rFonts w:ascii="仿宋" w:eastAsia="仿宋" w:hAnsi="仿宋" w:cs="仿宋"/>
                <w:sz w:val="24"/>
              </w:rPr>
            </w:pPr>
          </w:p>
        </w:tc>
        <w:tc>
          <w:tcPr>
            <w:tcW w:w="1431" w:type="dxa"/>
          </w:tcPr>
          <w:p w14:paraId="2360D149" w14:textId="77777777" w:rsidR="00BF7491" w:rsidRDefault="00BF7491" w:rsidP="00BF7491">
            <w:pPr>
              <w:spacing w:line="20" w:lineRule="atLeast"/>
              <w:rPr>
                <w:rFonts w:ascii="仿宋" w:eastAsia="仿宋" w:hAnsi="仿宋" w:cs="仿宋"/>
                <w:sz w:val="24"/>
              </w:rPr>
            </w:pPr>
          </w:p>
        </w:tc>
        <w:tc>
          <w:tcPr>
            <w:tcW w:w="2176" w:type="dxa"/>
          </w:tcPr>
          <w:p w14:paraId="5449AD78" w14:textId="77777777" w:rsidR="00BF7491" w:rsidRDefault="00BF7491" w:rsidP="00BF7491">
            <w:pPr>
              <w:spacing w:line="20" w:lineRule="atLeast"/>
              <w:rPr>
                <w:rFonts w:ascii="仿宋" w:eastAsia="仿宋" w:hAnsi="仿宋" w:cs="仿宋"/>
                <w:sz w:val="24"/>
              </w:rPr>
            </w:pPr>
          </w:p>
        </w:tc>
        <w:tc>
          <w:tcPr>
            <w:tcW w:w="1926" w:type="dxa"/>
          </w:tcPr>
          <w:p w14:paraId="2990A72B" w14:textId="77777777" w:rsidR="00BF7491" w:rsidRDefault="00BF7491" w:rsidP="00BF7491">
            <w:pPr>
              <w:spacing w:line="20" w:lineRule="atLeast"/>
              <w:rPr>
                <w:rFonts w:ascii="仿宋" w:eastAsia="仿宋" w:hAnsi="仿宋" w:cs="仿宋"/>
                <w:sz w:val="24"/>
              </w:rPr>
            </w:pPr>
          </w:p>
        </w:tc>
        <w:tc>
          <w:tcPr>
            <w:tcW w:w="775" w:type="dxa"/>
          </w:tcPr>
          <w:p w14:paraId="2D69D68B" w14:textId="77777777" w:rsidR="00BF7491" w:rsidRDefault="00BF7491" w:rsidP="00BF7491">
            <w:pPr>
              <w:spacing w:line="20" w:lineRule="atLeast"/>
              <w:rPr>
                <w:rFonts w:ascii="仿宋" w:eastAsia="仿宋" w:hAnsi="仿宋" w:cs="仿宋"/>
                <w:sz w:val="24"/>
              </w:rPr>
            </w:pPr>
          </w:p>
        </w:tc>
        <w:tc>
          <w:tcPr>
            <w:tcW w:w="1138" w:type="dxa"/>
          </w:tcPr>
          <w:p w14:paraId="505855A2" w14:textId="77777777" w:rsidR="00BF7491" w:rsidRDefault="00BF7491" w:rsidP="00BF7491">
            <w:pPr>
              <w:spacing w:line="20" w:lineRule="atLeast"/>
              <w:rPr>
                <w:rFonts w:ascii="仿宋" w:eastAsia="仿宋" w:hAnsi="仿宋" w:cs="仿宋"/>
                <w:sz w:val="24"/>
              </w:rPr>
            </w:pPr>
          </w:p>
        </w:tc>
        <w:tc>
          <w:tcPr>
            <w:tcW w:w="925" w:type="dxa"/>
          </w:tcPr>
          <w:p w14:paraId="67D9F819" w14:textId="77777777" w:rsidR="00BF7491" w:rsidRDefault="00BF7491" w:rsidP="00BF7491">
            <w:pPr>
              <w:spacing w:line="20" w:lineRule="atLeast"/>
              <w:rPr>
                <w:rFonts w:ascii="仿宋" w:eastAsia="仿宋" w:hAnsi="仿宋" w:cs="仿宋"/>
                <w:sz w:val="24"/>
              </w:rPr>
            </w:pPr>
          </w:p>
        </w:tc>
      </w:tr>
      <w:tr w:rsidR="00BF7491" w14:paraId="1BE60D8C" w14:textId="77777777" w:rsidTr="00BF7491">
        <w:tc>
          <w:tcPr>
            <w:tcW w:w="630" w:type="dxa"/>
          </w:tcPr>
          <w:p w14:paraId="68199BD7" w14:textId="77777777" w:rsidR="00BF7491" w:rsidRDefault="00BF7491" w:rsidP="00BF7491">
            <w:pPr>
              <w:spacing w:line="20" w:lineRule="atLeast"/>
              <w:rPr>
                <w:rFonts w:ascii="仿宋" w:eastAsia="仿宋" w:hAnsi="仿宋" w:cs="仿宋"/>
                <w:sz w:val="24"/>
              </w:rPr>
            </w:pPr>
          </w:p>
        </w:tc>
        <w:tc>
          <w:tcPr>
            <w:tcW w:w="1431" w:type="dxa"/>
          </w:tcPr>
          <w:p w14:paraId="397C721B" w14:textId="77777777" w:rsidR="00BF7491" w:rsidRDefault="00BF7491" w:rsidP="00BF7491">
            <w:pPr>
              <w:spacing w:line="20" w:lineRule="atLeast"/>
              <w:rPr>
                <w:rFonts w:ascii="仿宋" w:eastAsia="仿宋" w:hAnsi="仿宋" w:cs="仿宋"/>
                <w:sz w:val="24"/>
              </w:rPr>
            </w:pPr>
          </w:p>
        </w:tc>
        <w:tc>
          <w:tcPr>
            <w:tcW w:w="2176" w:type="dxa"/>
          </w:tcPr>
          <w:p w14:paraId="763237F8" w14:textId="77777777" w:rsidR="00BF7491" w:rsidRDefault="00BF7491" w:rsidP="00BF7491">
            <w:pPr>
              <w:spacing w:line="20" w:lineRule="atLeast"/>
              <w:rPr>
                <w:rFonts w:ascii="仿宋" w:eastAsia="仿宋" w:hAnsi="仿宋" w:cs="仿宋"/>
                <w:sz w:val="24"/>
              </w:rPr>
            </w:pPr>
          </w:p>
        </w:tc>
        <w:tc>
          <w:tcPr>
            <w:tcW w:w="1926" w:type="dxa"/>
          </w:tcPr>
          <w:p w14:paraId="7F9A0DD7" w14:textId="77777777" w:rsidR="00BF7491" w:rsidRDefault="00BF7491" w:rsidP="00BF7491">
            <w:pPr>
              <w:spacing w:line="20" w:lineRule="atLeast"/>
              <w:rPr>
                <w:rFonts w:ascii="仿宋" w:eastAsia="仿宋" w:hAnsi="仿宋" w:cs="仿宋"/>
                <w:sz w:val="24"/>
              </w:rPr>
            </w:pPr>
          </w:p>
        </w:tc>
        <w:tc>
          <w:tcPr>
            <w:tcW w:w="775" w:type="dxa"/>
          </w:tcPr>
          <w:p w14:paraId="5411EEE9" w14:textId="77777777" w:rsidR="00BF7491" w:rsidRDefault="00BF7491" w:rsidP="00BF7491">
            <w:pPr>
              <w:spacing w:line="20" w:lineRule="atLeast"/>
              <w:rPr>
                <w:rFonts w:ascii="仿宋" w:eastAsia="仿宋" w:hAnsi="仿宋" w:cs="仿宋"/>
                <w:sz w:val="24"/>
              </w:rPr>
            </w:pPr>
          </w:p>
        </w:tc>
        <w:tc>
          <w:tcPr>
            <w:tcW w:w="1138" w:type="dxa"/>
          </w:tcPr>
          <w:p w14:paraId="4F073995" w14:textId="77777777" w:rsidR="00BF7491" w:rsidRDefault="00BF7491" w:rsidP="00BF7491">
            <w:pPr>
              <w:spacing w:line="20" w:lineRule="atLeast"/>
              <w:rPr>
                <w:rFonts w:ascii="仿宋" w:eastAsia="仿宋" w:hAnsi="仿宋" w:cs="仿宋"/>
                <w:sz w:val="24"/>
              </w:rPr>
            </w:pPr>
          </w:p>
        </w:tc>
        <w:tc>
          <w:tcPr>
            <w:tcW w:w="925" w:type="dxa"/>
          </w:tcPr>
          <w:p w14:paraId="6338FA45" w14:textId="77777777" w:rsidR="00BF7491" w:rsidRDefault="00BF7491" w:rsidP="00BF7491">
            <w:pPr>
              <w:spacing w:line="20" w:lineRule="atLeast"/>
              <w:rPr>
                <w:rFonts w:ascii="仿宋" w:eastAsia="仿宋" w:hAnsi="仿宋" w:cs="仿宋"/>
                <w:sz w:val="24"/>
              </w:rPr>
            </w:pPr>
          </w:p>
        </w:tc>
      </w:tr>
    </w:tbl>
    <w:p w14:paraId="63A27D96" w14:textId="77777777" w:rsidR="00BF7491" w:rsidRDefault="00BF7491" w:rsidP="00BF7491">
      <w:pPr>
        <w:adjustRightInd w:val="0"/>
        <w:snapToGrid w:val="0"/>
        <w:spacing w:line="300" w:lineRule="auto"/>
        <w:rPr>
          <w:rFonts w:ascii="仿宋" w:eastAsia="仿宋" w:hAnsi="仿宋" w:cs="仿宋"/>
          <w:sz w:val="24"/>
        </w:rPr>
      </w:pPr>
      <w:r>
        <w:rPr>
          <w:rFonts w:ascii="仿宋" w:eastAsia="仿宋" w:hAnsi="仿宋" w:cs="仿宋" w:hint="eastAsia"/>
          <w:sz w:val="24"/>
        </w:rPr>
        <w:t>注：1、响应人必须对应需求文件中的技术参数的“★”项内容逐条响应。</w:t>
      </w:r>
      <w:r>
        <w:rPr>
          <w:rFonts w:ascii="仿宋" w:eastAsia="仿宋" w:hAnsi="仿宋" w:cs="仿宋" w:hint="eastAsia"/>
          <w:b/>
          <w:bCs/>
          <w:sz w:val="24"/>
        </w:rPr>
        <w:t>如有缺漏，缺漏项视同不符合响应要求。</w:t>
      </w:r>
      <w:r>
        <w:rPr>
          <w:rFonts w:ascii="仿宋" w:eastAsia="仿宋" w:hAnsi="仿宋" w:cs="仿宋" w:hint="eastAsia"/>
          <w:sz w:val="24"/>
        </w:rPr>
        <w:t>“★”项为不可负偏离（劣于）的重要项。</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r>
        <w:rPr>
          <w:rFonts w:ascii="仿宋" w:eastAsia="仿宋" w:hAnsi="仿宋" w:cs="仿宋" w:hint="eastAsia"/>
          <w:sz w:val="24"/>
        </w:rPr>
        <w:t>技术参数/要求必须按照需求文件的，不得作任何更改。否则视为不符合响应要求。</w:t>
      </w:r>
    </w:p>
    <w:p w14:paraId="6BB8D980" w14:textId="77777777" w:rsidR="00BF7491" w:rsidRDefault="00BF7491" w:rsidP="00BF7491">
      <w:pPr>
        <w:pStyle w:val="a7"/>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2、响应人响应采购需求必须具体，明确。含糊不清、不确切或伪造、变造证明材料的，按照不完全响应或者不响应处理。</w:t>
      </w:r>
      <w:r>
        <w:rPr>
          <w:rFonts w:ascii="仿宋" w:eastAsia="仿宋" w:hAnsi="仿宋" w:cs="仿宋" w:hint="eastAsia"/>
          <w:sz w:val="24"/>
        </w:rPr>
        <w:t>应提供至少一份厂家技术参数彩页或说明原件，如</w:t>
      </w:r>
      <w:r>
        <w:rPr>
          <w:rFonts w:ascii="仿宋" w:eastAsia="仿宋" w:hAnsi="仿宋" w:cs="仿宋" w:hint="eastAsia"/>
          <w:sz w:val="24"/>
          <w:szCs w:val="24"/>
        </w:rPr>
        <w:t>提供虚假材料的，将被列入黑名单三年内禁止响应。</w:t>
      </w:r>
    </w:p>
    <w:p w14:paraId="2D7D06ED" w14:textId="77777777" w:rsidR="00BF7491" w:rsidRDefault="00BF7491" w:rsidP="00BF7491">
      <w:pPr>
        <w:pStyle w:val="a7"/>
        <w:adjustRightInd w:val="0"/>
        <w:snapToGrid w:val="0"/>
        <w:spacing w:line="440" w:lineRule="exact"/>
        <w:ind w:firstLineChars="200" w:firstLine="482"/>
        <w:rPr>
          <w:rFonts w:ascii="仿宋" w:eastAsia="仿宋" w:hAnsi="仿宋" w:cs="仿宋"/>
          <w:b/>
          <w:sz w:val="24"/>
          <w:szCs w:val="24"/>
        </w:rPr>
      </w:pPr>
    </w:p>
    <w:p w14:paraId="307F7CA7" w14:textId="77777777" w:rsidR="00BF7491" w:rsidRDefault="00BF7491" w:rsidP="00BF7491">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25DDE23E" w14:textId="77777777" w:rsidR="00BF7491" w:rsidRDefault="00BF7491" w:rsidP="00BF7491">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4C3D3A9E" w14:textId="77777777" w:rsidR="00BF7491" w:rsidRDefault="00BF7491" w:rsidP="00BF7491">
      <w:pPr>
        <w:rPr>
          <w:rFonts w:ascii="仿宋" w:eastAsia="仿宋" w:hAnsi="仿宋" w:cs="仿宋"/>
          <w:sz w:val="24"/>
        </w:rPr>
      </w:pPr>
      <w:r>
        <w:rPr>
          <w:rFonts w:ascii="仿宋" w:eastAsia="仿宋" w:hAnsi="仿宋" w:cs="仿宋" w:hint="eastAsia"/>
          <w:sz w:val="24"/>
        </w:rPr>
        <w:t>日期：   年   月   日</w:t>
      </w:r>
    </w:p>
    <w:p w14:paraId="63FE8DEC" w14:textId="77777777" w:rsidR="00BF7491" w:rsidRDefault="00BF7491" w:rsidP="00BF7491">
      <w:pPr>
        <w:pStyle w:val="a7"/>
        <w:adjustRightInd w:val="0"/>
        <w:snapToGrid w:val="0"/>
        <w:spacing w:line="440" w:lineRule="exact"/>
        <w:ind w:firstLineChars="200" w:firstLine="482"/>
        <w:rPr>
          <w:rFonts w:ascii="仿宋" w:eastAsia="仿宋" w:hAnsi="仿宋" w:cs="仿宋"/>
          <w:b/>
          <w:sz w:val="24"/>
          <w:szCs w:val="24"/>
        </w:rPr>
      </w:pPr>
    </w:p>
    <w:p w14:paraId="37977E5C"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49D77147"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6921932C"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4817EBC8"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58BD279B"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6BA537E1"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3C5D9306"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6CDE1063"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1E27A38C"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71B9F5D1"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06184977"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p>
    <w:p w14:paraId="6CC71B7E" w14:textId="77777777" w:rsidR="00BF7491" w:rsidRDefault="00BF7491" w:rsidP="00BF7491">
      <w:pPr>
        <w:pStyle w:val="a7"/>
        <w:adjustRightInd w:val="0"/>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5.1.2 标“</w:t>
      </w:r>
      <w:r>
        <w:rPr>
          <w:rFonts w:ascii="仿宋" w:eastAsia="仿宋" w:hAnsi="仿宋" w:cs="仿宋" w:hint="eastAsia"/>
          <w:b/>
          <w:sz w:val="24"/>
          <w:lang w:val="hr-HR"/>
        </w:rPr>
        <w:t>▲</w:t>
      </w:r>
      <w:r>
        <w:rPr>
          <w:rFonts w:ascii="仿宋" w:eastAsia="仿宋" w:hAnsi="仿宋" w:cs="仿宋" w:hint="eastAsia"/>
          <w:b/>
          <w:sz w:val="24"/>
          <w:szCs w:val="24"/>
        </w:rPr>
        <w:t>”重要要求项及一般要求（参数）条款响应表（请对应标记“</w:t>
      </w:r>
      <w:r>
        <w:rPr>
          <w:rFonts w:ascii="仿宋" w:eastAsia="仿宋" w:hAnsi="仿宋" w:cs="仿宋" w:hint="eastAsia"/>
          <w:b/>
          <w:sz w:val="24"/>
          <w:lang w:val="hr-HR"/>
        </w:rPr>
        <w:t>▲</w:t>
      </w:r>
      <w:r>
        <w:rPr>
          <w:rFonts w:ascii="仿宋" w:eastAsia="仿宋" w:hAnsi="仿宋" w:cs="仿宋" w:hint="eastAsia"/>
          <w:b/>
          <w:sz w:val="24"/>
          <w:szCs w:val="24"/>
        </w:rPr>
        <w:t>”）</w:t>
      </w:r>
    </w:p>
    <w:p w14:paraId="2D7692A2" w14:textId="77777777" w:rsidR="00BF7491" w:rsidRDefault="00BF7491" w:rsidP="00BF7491">
      <w:pPr>
        <w:pStyle w:val="a7"/>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BF7491" w14:paraId="1FD44D30" w14:textId="77777777" w:rsidTr="00BF7491">
        <w:tc>
          <w:tcPr>
            <w:tcW w:w="9109" w:type="dxa"/>
            <w:gridSpan w:val="7"/>
          </w:tcPr>
          <w:p w14:paraId="38E40D05" w14:textId="77777777" w:rsidR="00BF7491" w:rsidRDefault="00BF7491" w:rsidP="00BF7491">
            <w:pPr>
              <w:ind w:firstLineChars="1300" w:firstLine="3120"/>
              <w:rPr>
                <w:rFonts w:ascii="仿宋" w:eastAsia="仿宋" w:hAnsi="仿宋" w:cs="仿宋"/>
                <w:sz w:val="24"/>
              </w:rPr>
            </w:pPr>
            <w:r>
              <w:rPr>
                <w:rFonts w:ascii="仿宋" w:eastAsia="仿宋" w:hAnsi="仿宋" w:cs="仿宋" w:hint="eastAsia"/>
                <w:sz w:val="24"/>
              </w:rPr>
              <w:t>技术/服务（参数）条款响应表</w:t>
            </w:r>
          </w:p>
        </w:tc>
      </w:tr>
      <w:tr w:rsidR="00BF7491" w14:paraId="76BCC097" w14:textId="77777777" w:rsidTr="00BF7491">
        <w:tc>
          <w:tcPr>
            <w:tcW w:w="729" w:type="dxa"/>
            <w:shd w:val="clear" w:color="auto" w:fill="F1F1F1"/>
            <w:vAlign w:val="center"/>
          </w:tcPr>
          <w:p w14:paraId="2EA1F225"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159" w:type="dxa"/>
            <w:shd w:val="clear" w:color="auto" w:fill="F1F1F1"/>
            <w:vAlign w:val="center"/>
          </w:tcPr>
          <w:p w14:paraId="15D348C4"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261" w:type="dxa"/>
            <w:shd w:val="clear" w:color="auto" w:fill="F1F1F1"/>
            <w:vAlign w:val="center"/>
          </w:tcPr>
          <w:p w14:paraId="659B3A14"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实施参数/要求</w:t>
            </w:r>
          </w:p>
        </w:tc>
        <w:tc>
          <w:tcPr>
            <w:tcW w:w="2035" w:type="dxa"/>
            <w:shd w:val="clear" w:color="auto" w:fill="F1F1F1"/>
            <w:vAlign w:val="center"/>
          </w:tcPr>
          <w:p w14:paraId="0F0FF7EC"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响应参数</w:t>
            </w:r>
          </w:p>
          <w:p w14:paraId="72A6C65D"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（填写响应货物的具体参数）</w:t>
            </w:r>
          </w:p>
        </w:tc>
        <w:tc>
          <w:tcPr>
            <w:tcW w:w="782" w:type="dxa"/>
            <w:shd w:val="clear" w:color="auto" w:fill="F1F1F1"/>
            <w:vAlign w:val="center"/>
          </w:tcPr>
          <w:p w14:paraId="0314CF61"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458" w:type="dxa"/>
            <w:shd w:val="clear" w:color="auto" w:fill="F1F1F1"/>
            <w:vAlign w:val="center"/>
          </w:tcPr>
          <w:p w14:paraId="50647DCD"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偏离情况</w:t>
            </w:r>
          </w:p>
          <w:p w14:paraId="3A3AF8D8"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685" w:type="dxa"/>
            <w:shd w:val="clear" w:color="auto" w:fill="F1F1F1"/>
            <w:vAlign w:val="center"/>
          </w:tcPr>
          <w:p w14:paraId="03693902" w14:textId="77777777" w:rsidR="00BF7491" w:rsidRDefault="00BF7491" w:rsidP="00BF7491">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BF7491" w14:paraId="0C028BB6" w14:textId="77777777" w:rsidTr="00BF7491">
        <w:tc>
          <w:tcPr>
            <w:tcW w:w="729" w:type="dxa"/>
            <w:vAlign w:val="center"/>
          </w:tcPr>
          <w:p w14:paraId="423549E8" w14:textId="77777777" w:rsidR="00BF7491" w:rsidRDefault="00BF7491" w:rsidP="00BF7491">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1</w:t>
            </w:r>
          </w:p>
        </w:tc>
        <w:tc>
          <w:tcPr>
            <w:tcW w:w="1159" w:type="dxa"/>
            <w:vAlign w:val="center"/>
          </w:tcPr>
          <w:p w14:paraId="1161163C" w14:textId="77777777" w:rsidR="00BF7491" w:rsidRDefault="00BF7491" w:rsidP="00BF7491">
            <w:pPr>
              <w:rPr>
                <w:rFonts w:ascii="仿宋" w:eastAsia="仿宋" w:hAnsi="仿宋" w:cs="仿宋"/>
                <w:color w:val="0000FF"/>
                <w:sz w:val="24"/>
              </w:rPr>
            </w:pPr>
          </w:p>
        </w:tc>
        <w:tc>
          <w:tcPr>
            <w:tcW w:w="2261" w:type="dxa"/>
            <w:vAlign w:val="center"/>
          </w:tcPr>
          <w:p w14:paraId="549EC42D" w14:textId="77777777" w:rsidR="00BF7491" w:rsidRDefault="00BF7491" w:rsidP="00BF7491">
            <w:pPr>
              <w:rPr>
                <w:rFonts w:ascii="仿宋" w:eastAsia="仿宋" w:hAnsi="仿宋" w:cs="仿宋"/>
                <w:sz w:val="24"/>
              </w:rPr>
            </w:pPr>
          </w:p>
        </w:tc>
        <w:tc>
          <w:tcPr>
            <w:tcW w:w="2035" w:type="dxa"/>
          </w:tcPr>
          <w:p w14:paraId="69D8DE04" w14:textId="77777777" w:rsidR="00BF7491" w:rsidRDefault="00BF7491" w:rsidP="00BF7491">
            <w:pPr>
              <w:spacing w:line="20" w:lineRule="atLeast"/>
              <w:rPr>
                <w:rFonts w:ascii="仿宋" w:eastAsia="仿宋" w:hAnsi="仿宋" w:cs="仿宋"/>
                <w:sz w:val="24"/>
              </w:rPr>
            </w:pPr>
          </w:p>
        </w:tc>
        <w:tc>
          <w:tcPr>
            <w:tcW w:w="782" w:type="dxa"/>
          </w:tcPr>
          <w:p w14:paraId="3FCA4055" w14:textId="77777777" w:rsidR="00BF7491" w:rsidRDefault="00BF7491" w:rsidP="00BF7491">
            <w:pPr>
              <w:spacing w:line="20" w:lineRule="atLeast"/>
              <w:rPr>
                <w:rFonts w:ascii="仿宋" w:eastAsia="仿宋" w:hAnsi="仿宋" w:cs="仿宋"/>
                <w:sz w:val="24"/>
              </w:rPr>
            </w:pPr>
          </w:p>
        </w:tc>
        <w:tc>
          <w:tcPr>
            <w:tcW w:w="1458" w:type="dxa"/>
          </w:tcPr>
          <w:p w14:paraId="4D12C08A" w14:textId="77777777" w:rsidR="00BF7491" w:rsidRDefault="00BF7491" w:rsidP="00BF7491">
            <w:pPr>
              <w:spacing w:line="20" w:lineRule="atLeast"/>
              <w:rPr>
                <w:rFonts w:ascii="仿宋" w:eastAsia="仿宋" w:hAnsi="仿宋" w:cs="仿宋"/>
                <w:sz w:val="24"/>
              </w:rPr>
            </w:pPr>
          </w:p>
        </w:tc>
        <w:tc>
          <w:tcPr>
            <w:tcW w:w="685" w:type="dxa"/>
          </w:tcPr>
          <w:p w14:paraId="637148CB" w14:textId="77777777" w:rsidR="00BF7491" w:rsidRDefault="00BF7491" w:rsidP="00BF7491">
            <w:pPr>
              <w:spacing w:line="20" w:lineRule="atLeast"/>
              <w:rPr>
                <w:rFonts w:ascii="仿宋" w:eastAsia="仿宋" w:hAnsi="仿宋" w:cs="仿宋"/>
                <w:sz w:val="24"/>
              </w:rPr>
            </w:pPr>
          </w:p>
        </w:tc>
      </w:tr>
      <w:tr w:rsidR="00BF7491" w14:paraId="41DE857F" w14:textId="77777777" w:rsidTr="00BF7491">
        <w:tc>
          <w:tcPr>
            <w:tcW w:w="729" w:type="dxa"/>
            <w:vAlign w:val="center"/>
          </w:tcPr>
          <w:p w14:paraId="58B6712D" w14:textId="77777777" w:rsidR="00BF7491" w:rsidRDefault="00BF7491" w:rsidP="00BF7491">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2</w:t>
            </w:r>
          </w:p>
        </w:tc>
        <w:tc>
          <w:tcPr>
            <w:tcW w:w="1159" w:type="dxa"/>
            <w:vAlign w:val="center"/>
          </w:tcPr>
          <w:p w14:paraId="6A209DB1" w14:textId="77777777" w:rsidR="00BF7491" w:rsidRDefault="00BF7491" w:rsidP="00BF7491">
            <w:pPr>
              <w:rPr>
                <w:rFonts w:ascii="仿宋" w:eastAsia="仿宋" w:hAnsi="仿宋" w:cs="仿宋"/>
                <w:color w:val="0000FF"/>
                <w:sz w:val="24"/>
              </w:rPr>
            </w:pPr>
          </w:p>
        </w:tc>
        <w:tc>
          <w:tcPr>
            <w:tcW w:w="2261" w:type="dxa"/>
            <w:vAlign w:val="center"/>
          </w:tcPr>
          <w:p w14:paraId="004E810C" w14:textId="77777777" w:rsidR="00BF7491" w:rsidRDefault="00BF7491" w:rsidP="00BF7491">
            <w:pPr>
              <w:rPr>
                <w:rFonts w:ascii="仿宋" w:eastAsia="仿宋" w:hAnsi="仿宋" w:cs="仿宋"/>
                <w:sz w:val="24"/>
              </w:rPr>
            </w:pPr>
          </w:p>
        </w:tc>
        <w:tc>
          <w:tcPr>
            <w:tcW w:w="2035" w:type="dxa"/>
          </w:tcPr>
          <w:p w14:paraId="5EB9527E" w14:textId="77777777" w:rsidR="00BF7491" w:rsidRDefault="00BF7491" w:rsidP="00BF7491">
            <w:pPr>
              <w:spacing w:line="20" w:lineRule="atLeast"/>
              <w:rPr>
                <w:rFonts w:ascii="仿宋" w:eastAsia="仿宋" w:hAnsi="仿宋" w:cs="仿宋"/>
                <w:sz w:val="24"/>
              </w:rPr>
            </w:pPr>
          </w:p>
        </w:tc>
        <w:tc>
          <w:tcPr>
            <w:tcW w:w="782" w:type="dxa"/>
          </w:tcPr>
          <w:p w14:paraId="069EA144" w14:textId="77777777" w:rsidR="00BF7491" w:rsidRDefault="00BF7491" w:rsidP="00BF7491">
            <w:pPr>
              <w:spacing w:line="20" w:lineRule="atLeast"/>
              <w:rPr>
                <w:rFonts w:ascii="仿宋" w:eastAsia="仿宋" w:hAnsi="仿宋" w:cs="仿宋"/>
                <w:sz w:val="24"/>
              </w:rPr>
            </w:pPr>
          </w:p>
        </w:tc>
        <w:tc>
          <w:tcPr>
            <w:tcW w:w="1458" w:type="dxa"/>
          </w:tcPr>
          <w:p w14:paraId="0E9D6860" w14:textId="77777777" w:rsidR="00BF7491" w:rsidRDefault="00BF7491" w:rsidP="00BF7491">
            <w:pPr>
              <w:spacing w:line="20" w:lineRule="atLeast"/>
              <w:rPr>
                <w:rFonts w:ascii="仿宋" w:eastAsia="仿宋" w:hAnsi="仿宋" w:cs="仿宋"/>
                <w:sz w:val="24"/>
              </w:rPr>
            </w:pPr>
          </w:p>
        </w:tc>
        <w:tc>
          <w:tcPr>
            <w:tcW w:w="685" w:type="dxa"/>
          </w:tcPr>
          <w:p w14:paraId="47B9E6F8" w14:textId="77777777" w:rsidR="00BF7491" w:rsidRDefault="00BF7491" w:rsidP="00BF7491">
            <w:pPr>
              <w:spacing w:line="20" w:lineRule="atLeast"/>
              <w:rPr>
                <w:rFonts w:ascii="仿宋" w:eastAsia="仿宋" w:hAnsi="仿宋" w:cs="仿宋"/>
                <w:sz w:val="24"/>
              </w:rPr>
            </w:pPr>
          </w:p>
        </w:tc>
      </w:tr>
      <w:tr w:rsidR="00BF7491" w14:paraId="0700314C" w14:textId="77777777" w:rsidTr="00BF7491">
        <w:tc>
          <w:tcPr>
            <w:tcW w:w="729" w:type="dxa"/>
            <w:vAlign w:val="center"/>
          </w:tcPr>
          <w:p w14:paraId="10B424F8" w14:textId="77777777" w:rsidR="00BF7491" w:rsidRDefault="00BF7491" w:rsidP="00BF7491">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3</w:t>
            </w:r>
          </w:p>
        </w:tc>
        <w:tc>
          <w:tcPr>
            <w:tcW w:w="1159" w:type="dxa"/>
            <w:vAlign w:val="center"/>
          </w:tcPr>
          <w:p w14:paraId="69FAEAAD" w14:textId="77777777" w:rsidR="00BF7491" w:rsidRDefault="00BF7491" w:rsidP="00BF7491">
            <w:pPr>
              <w:rPr>
                <w:rFonts w:ascii="仿宋" w:eastAsia="仿宋" w:hAnsi="仿宋" w:cs="仿宋"/>
                <w:color w:val="0000FF"/>
                <w:sz w:val="24"/>
              </w:rPr>
            </w:pPr>
          </w:p>
        </w:tc>
        <w:tc>
          <w:tcPr>
            <w:tcW w:w="2261" w:type="dxa"/>
            <w:vAlign w:val="center"/>
          </w:tcPr>
          <w:p w14:paraId="5A09CB9C" w14:textId="77777777" w:rsidR="00BF7491" w:rsidRDefault="00BF7491" w:rsidP="00BF7491">
            <w:pPr>
              <w:rPr>
                <w:rFonts w:ascii="仿宋" w:eastAsia="仿宋" w:hAnsi="仿宋" w:cs="仿宋"/>
                <w:sz w:val="24"/>
              </w:rPr>
            </w:pPr>
          </w:p>
        </w:tc>
        <w:tc>
          <w:tcPr>
            <w:tcW w:w="2035" w:type="dxa"/>
          </w:tcPr>
          <w:p w14:paraId="44D4F491" w14:textId="77777777" w:rsidR="00BF7491" w:rsidRDefault="00BF7491" w:rsidP="00BF7491">
            <w:pPr>
              <w:spacing w:line="20" w:lineRule="atLeast"/>
              <w:rPr>
                <w:rFonts w:ascii="仿宋" w:eastAsia="仿宋" w:hAnsi="仿宋" w:cs="仿宋"/>
                <w:sz w:val="24"/>
              </w:rPr>
            </w:pPr>
          </w:p>
        </w:tc>
        <w:tc>
          <w:tcPr>
            <w:tcW w:w="782" w:type="dxa"/>
          </w:tcPr>
          <w:p w14:paraId="38B730CC" w14:textId="77777777" w:rsidR="00BF7491" w:rsidRDefault="00BF7491" w:rsidP="00BF7491">
            <w:pPr>
              <w:spacing w:line="20" w:lineRule="atLeast"/>
              <w:rPr>
                <w:rFonts w:ascii="仿宋" w:eastAsia="仿宋" w:hAnsi="仿宋" w:cs="仿宋"/>
                <w:sz w:val="24"/>
              </w:rPr>
            </w:pPr>
          </w:p>
        </w:tc>
        <w:tc>
          <w:tcPr>
            <w:tcW w:w="1458" w:type="dxa"/>
          </w:tcPr>
          <w:p w14:paraId="66D7DEF2" w14:textId="77777777" w:rsidR="00BF7491" w:rsidRDefault="00BF7491" w:rsidP="00BF7491">
            <w:pPr>
              <w:spacing w:line="20" w:lineRule="atLeast"/>
              <w:rPr>
                <w:rFonts w:ascii="仿宋" w:eastAsia="仿宋" w:hAnsi="仿宋" w:cs="仿宋"/>
                <w:sz w:val="24"/>
              </w:rPr>
            </w:pPr>
          </w:p>
        </w:tc>
        <w:tc>
          <w:tcPr>
            <w:tcW w:w="685" w:type="dxa"/>
          </w:tcPr>
          <w:p w14:paraId="0290C5C8" w14:textId="77777777" w:rsidR="00BF7491" w:rsidRDefault="00BF7491" w:rsidP="00BF7491">
            <w:pPr>
              <w:spacing w:line="20" w:lineRule="atLeast"/>
              <w:rPr>
                <w:rFonts w:ascii="仿宋" w:eastAsia="仿宋" w:hAnsi="仿宋" w:cs="仿宋"/>
                <w:sz w:val="24"/>
              </w:rPr>
            </w:pPr>
          </w:p>
        </w:tc>
      </w:tr>
      <w:tr w:rsidR="00BF7491" w14:paraId="3CC4B0B8" w14:textId="77777777" w:rsidTr="00BF7491">
        <w:trPr>
          <w:trHeight w:val="291"/>
        </w:trPr>
        <w:tc>
          <w:tcPr>
            <w:tcW w:w="729" w:type="dxa"/>
            <w:vAlign w:val="center"/>
          </w:tcPr>
          <w:p w14:paraId="2D6FE776" w14:textId="77777777" w:rsidR="00BF7491" w:rsidRDefault="00BF7491" w:rsidP="00BF7491">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4</w:t>
            </w:r>
          </w:p>
        </w:tc>
        <w:tc>
          <w:tcPr>
            <w:tcW w:w="1159" w:type="dxa"/>
            <w:vAlign w:val="center"/>
          </w:tcPr>
          <w:p w14:paraId="390F62D7" w14:textId="77777777" w:rsidR="00BF7491" w:rsidRDefault="00BF7491" w:rsidP="00BF7491">
            <w:pPr>
              <w:rPr>
                <w:rFonts w:ascii="仿宋" w:eastAsia="仿宋" w:hAnsi="仿宋" w:cs="仿宋"/>
                <w:color w:val="0000FF"/>
                <w:sz w:val="24"/>
              </w:rPr>
            </w:pPr>
          </w:p>
        </w:tc>
        <w:tc>
          <w:tcPr>
            <w:tcW w:w="2261" w:type="dxa"/>
            <w:vAlign w:val="center"/>
          </w:tcPr>
          <w:p w14:paraId="1E4F998D" w14:textId="77777777" w:rsidR="00BF7491" w:rsidRDefault="00BF7491" w:rsidP="00BF7491">
            <w:pPr>
              <w:rPr>
                <w:rFonts w:ascii="仿宋" w:eastAsia="仿宋" w:hAnsi="仿宋" w:cs="仿宋"/>
                <w:sz w:val="24"/>
              </w:rPr>
            </w:pPr>
          </w:p>
        </w:tc>
        <w:tc>
          <w:tcPr>
            <w:tcW w:w="2035" w:type="dxa"/>
          </w:tcPr>
          <w:p w14:paraId="6EC2844C" w14:textId="77777777" w:rsidR="00BF7491" w:rsidRDefault="00BF7491" w:rsidP="00BF7491">
            <w:pPr>
              <w:spacing w:line="20" w:lineRule="atLeast"/>
              <w:rPr>
                <w:rFonts w:ascii="仿宋" w:eastAsia="仿宋" w:hAnsi="仿宋" w:cs="仿宋"/>
                <w:sz w:val="24"/>
              </w:rPr>
            </w:pPr>
          </w:p>
        </w:tc>
        <w:tc>
          <w:tcPr>
            <w:tcW w:w="782" w:type="dxa"/>
          </w:tcPr>
          <w:p w14:paraId="375A3BCA" w14:textId="77777777" w:rsidR="00BF7491" w:rsidRDefault="00BF7491" w:rsidP="00BF7491">
            <w:pPr>
              <w:spacing w:line="20" w:lineRule="atLeast"/>
              <w:rPr>
                <w:rFonts w:ascii="仿宋" w:eastAsia="仿宋" w:hAnsi="仿宋" w:cs="仿宋"/>
                <w:sz w:val="24"/>
              </w:rPr>
            </w:pPr>
          </w:p>
        </w:tc>
        <w:tc>
          <w:tcPr>
            <w:tcW w:w="1458" w:type="dxa"/>
          </w:tcPr>
          <w:p w14:paraId="1BB488AE" w14:textId="77777777" w:rsidR="00BF7491" w:rsidRDefault="00BF7491" w:rsidP="00BF7491">
            <w:pPr>
              <w:spacing w:line="20" w:lineRule="atLeast"/>
              <w:rPr>
                <w:rFonts w:ascii="仿宋" w:eastAsia="仿宋" w:hAnsi="仿宋" w:cs="仿宋"/>
                <w:sz w:val="24"/>
              </w:rPr>
            </w:pPr>
          </w:p>
        </w:tc>
        <w:tc>
          <w:tcPr>
            <w:tcW w:w="685" w:type="dxa"/>
          </w:tcPr>
          <w:p w14:paraId="77EC3BF2" w14:textId="77777777" w:rsidR="00BF7491" w:rsidRDefault="00BF7491" w:rsidP="00BF7491">
            <w:pPr>
              <w:spacing w:line="20" w:lineRule="atLeast"/>
              <w:rPr>
                <w:rFonts w:ascii="仿宋" w:eastAsia="仿宋" w:hAnsi="仿宋" w:cs="仿宋"/>
                <w:sz w:val="24"/>
              </w:rPr>
            </w:pPr>
          </w:p>
        </w:tc>
      </w:tr>
      <w:tr w:rsidR="00BF7491" w14:paraId="43C1ADAF" w14:textId="77777777" w:rsidTr="00BF7491">
        <w:tc>
          <w:tcPr>
            <w:tcW w:w="729" w:type="dxa"/>
            <w:vAlign w:val="center"/>
          </w:tcPr>
          <w:p w14:paraId="60BC5BC8" w14:textId="77777777" w:rsidR="00BF7491" w:rsidRDefault="00BF7491" w:rsidP="00BF7491">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5</w:t>
            </w:r>
          </w:p>
        </w:tc>
        <w:tc>
          <w:tcPr>
            <w:tcW w:w="1159" w:type="dxa"/>
            <w:vAlign w:val="center"/>
          </w:tcPr>
          <w:p w14:paraId="3519F8CD" w14:textId="77777777" w:rsidR="00BF7491" w:rsidRDefault="00BF7491" w:rsidP="00BF7491">
            <w:pPr>
              <w:rPr>
                <w:rFonts w:ascii="仿宋" w:eastAsia="仿宋" w:hAnsi="仿宋" w:cs="仿宋"/>
                <w:color w:val="0000FF"/>
                <w:sz w:val="24"/>
              </w:rPr>
            </w:pPr>
          </w:p>
        </w:tc>
        <w:tc>
          <w:tcPr>
            <w:tcW w:w="2261" w:type="dxa"/>
            <w:vAlign w:val="center"/>
          </w:tcPr>
          <w:p w14:paraId="406A8E97" w14:textId="77777777" w:rsidR="00BF7491" w:rsidRDefault="00BF7491" w:rsidP="00BF7491">
            <w:pPr>
              <w:rPr>
                <w:rFonts w:ascii="仿宋" w:eastAsia="仿宋" w:hAnsi="仿宋" w:cs="仿宋"/>
                <w:sz w:val="24"/>
              </w:rPr>
            </w:pPr>
          </w:p>
        </w:tc>
        <w:tc>
          <w:tcPr>
            <w:tcW w:w="2035" w:type="dxa"/>
          </w:tcPr>
          <w:p w14:paraId="52ED0096" w14:textId="77777777" w:rsidR="00BF7491" w:rsidRDefault="00BF7491" w:rsidP="00BF7491">
            <w:pPr>
              <w:spacing w:line="20" w:lineRule="atLeast"/>
              <w:rPr>
                <w:rFonts w:ascii="仿宋" w:eastAsia="仿宋" w:hAnsi="仿宋" w:cs="仿宋"/>
                <w:sz w:val="24"/>
              </w:rPr>
            </w:pPr>
          </w:p>
        </w:tc>
        <w:tc>
          <w:tcPr>
            <w:tcW w:w="782" w:type="dxa"/>
          </w:tcPr>
          <w:p w14:paraId="693C4A24" w14:textId="77777777" w:rsidR="00BF7491" w:rsidRDefault="00BF7491" w:rsidP="00BF7491">
            <w:pPr>
              <w:spacing w:line="20" w:lineRule="atLeast"/>
              <w:rPr>
                <w:rFonts w:ascii="仿宋" w:eastAsia="仿宋" w:hAnsi="仿宋" w:cs="仿宋"/>
                <w:sz w:val="24"/>
              </w:rPr>
            </w:pPr>
          </w:p>
        </w:tc>
        <w:tc>
          <w:tcPr>
            <w:tcW w:w="1458" w:type="dxa"/>
          </w:tcPr>
          <w:p w14:paraId="48F52424" w14:textId="77777777" w:rsidR="00BF7491" w:rsidRDefault="00BF7491" w:rsidP="00BF7491">
            <w:pPr>
              <w:spacing w:line="20" w:lineRule="atLeast"/>
              <w:rPr>
                <w:rFonts w:ascii="仿宋" w:eastAsia="仿宋" w:hAnsi="仿宋" w:cs="仿宋"/>
                <w:sz w:val="24"/>
              </w:rPr>
            </w:pPr>
          </w:p>
        </w:tc>
        <w:tc>
          <w:tcPr>
            <w:tcW w:w="685" w:type="dxa"/>
          </w:tcPr>
          <w:p w14:paraId="7F78437A" w14:textId="77777777" w:rsidR="00BF7491" w:rsidRDefault="00BF7491" w:rsidP="00BF7491">
            <w:pPr>
              <w:spacing w:line="20" w:lineRule="atLeast"/>
              <w:rPr>
                <w:rFonts w:ascii="仿宋" w:eastAsia="仿宋" w:hAnsi="仿宋" w:cs="仿宋"/>
                <w:sz w:val="24"/>
              </w:rPr>
            </w:pPr>
          </w:p>
        </w:tc>
      </w:tr>
    </w:tbl>
    <w:p w14:paraId="7830F0E8" w14:textId="77777777" w:rsidR="00BF7491" w:rsidRDefault="00BF7491" w:rsidP="00BF7491">
      <w:pPr>
        <w:adjustRightInd w:val="0"/>
        <w:snapToGrid w:val="0"/>
        <w:spacing w:line="300" w:lineRule="auto"/>
        <w:rPr>
          <w:rFonts w:ascii="仿宋" w:eastAsia="仿宋" w:hAnsi="仿宋" w:cs="仿宋"/>
          <w:sz w:val="24"/>
          <w:lang w:val="en-GB"/>
        </w:rPr>
      </w:pPr>
      <w:r>
        <w:rPr>
          <w:rFonts w:ascii="仿宋" w:eastAsia="仿宋" w:hAnsi="仿宋" w:cs="仿宋" w:hint="eastAsia"/>
          <w:sz w:val="24"/>
        </w:rPr>
        <w:t>注：1.响应供应商必须对应需求/谈判文件“采购项目技术规格、参数及要求”的内容逐条响应。</w:t>
      </w:r>
      <w:r>
        <w:rPr>
          <w:rFonts w:ascii="仿宋" w:eastAsia="仿宋" w:hAnsi="仿宋" w:cs="仿宋" w:hint="eastAsia"/>
          <w:b/>
          <w:bCs/>
          <w:sz w:val="24"/>
        </w:rPr>
        <w:t>如有缺漏项视同不符合对应技术条款要求</w:t>
      </w:r>
      <w:r>
        <w:rPr>
          <w:rFonts w:ascii="仿宋" w:eastAsia="仿宋" w:hAnsi="仿宋" w:cs="仿宋" w:hint="eastAsia"/>
          <w:sz w:val="24"/>
        </w:rPr>
        <w:t>。</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需求技术参数/要求必须按照需求文件的，不得作任何更改。否则视为不符合响应要求。</w:t>
      </w:r>
    </w:p>
    <w:p w14:paraId="0896E86C" w14:textId="77777777" w:rsidR="00BF7491" w:rsidRDefault="00BF7491" w:rsidP="00BF7491">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en-GB"/>
        </w:rPr>
        <w:t>2.</w:t>
      </w:r>
      <w:r>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205F3FB1" w14:textId="77777777" w:rsidR="00BF7491" w:rsidRDefault="00BF7491" w:rsidP="00BF7491">
      <w:pPr>
        <w:spacing w:after="120" w:line="400" w:lineRule="exact"/>
        <w:ind w:firstLineChars="200" w:firstLine="480"/>
        <w:rPr>
          <w:rFonts w:ascii="仿宋" w:eastAsia="仿宋" w:hAnsi="仿宋" w:cs="仿宋"/>
          <w:sz w:val="24"/>
        </w:rPr>
      </w:pPr>
      <w:r>
        <w:rPr>
          <w:rFonts w:ascii="仿宋" w:eastAsia="仿宋" w:hAnsi="仿宋" w:cs="仿宋" w:hint="eastAsia"/>
          <w:sz w:val="24"/>
          <w:lang w:val="en-GB"/>
        </w:rPr>
        <w:t>3.本表内容不得擅自修改。</w:t>
      </w:r>
    </w:p>
    <w:p w14:paraId="011B3595" w14:textId="77777777" w:rsidR="00BF7491" w:rsidRDefault="00BF7491" w:rsidP="00BF7491">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0BE34529" w14:textId="77777777" w:rsidR="00BF7491" w:rsidRDefault="00BF7491" w:rsidP="00BF7491">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28E0F9EF" w14:textId="77777777" w:rsidR="00BF7491" w:rsidRDefault="00BF7491" w:rsidP="00BF7491">
      <w:pPr>
        <w:rPr>
          <w:rFonts w:ascii="仿宋" w:eastAsia="仿宋" w:hAnsi="仿宋" w:cs="仿宋"/>
          <w:b/>
          <w:sz w:val="24"/>
        </w:rPr>
      </w:pPr>
      <w:r>
        <w:rPr>
          <w:rFonts w:ascii="仿宋" w:eastAsia="仿宋" w:hAnsi="仿宋" w:cs="仿宋" w:hint="eastAsia"/>
          <w:sz w:val="24"/>
        </w:rPr>
        <w:t>日期：   年   月   日</w:t>
      </w:r>
    </w:p>
    <w:p w14:paraId="59E1021A"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281A9173"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1E4ABD73"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3452A1FF"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611D7679"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4256DAB2"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1910B73B"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315220BC"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36BE9F05"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49E74AAC" w14:textId="77777777" w:rsidR="00BF7491" w:rsidRDefault="00BF7491" w:rsidP="00BF7491">
      <w:pPr>
        <w:pStyle w:val="a7"/>
        <w:adjustRightInd w:val="0"/>
        <w:snapToGrid w:val="0"/>
        <w:spacing w:line="440" w:lineRule="exact"/>
        <w:jc w:val="center"/>
        <w:rPr>
          <w:rFonts w:ascii="仿宋" w:eastAsia="仿宋" w:hAnsi="仿宋" w:cs="仿宋"/>
          <w:b/>
          <w:sz w:val="24"/>
        </w:rPr>
      </w:pPr>
    </w:p>
    <w:p w14:paraId="492889BE" w14:textId="77777777" w:rsidR="00BF7491" w:rsidRDefault="00BF7491" w:rsidP="00BF7491">
      <w:pPr>
        <w:pStyle w:val="a7"/>
        <w:adjustRightInd w:val="0"/>
        <w:snapToGrid w:val="0"/>
        <w:spacing w:line="440" w:lineRule="exact"/>
        <w:rPr>
          <w:rFonts w:ascii="仿宋" w:eastAsia="仿宋" w:hAnsi="仿宋" w:cs="仿宋"/>
          <w:b/>
          <w:sz w:val="24"/>
        </w:rPr>
      </w:pPr>
    </w:p>
    <w:p w14:paraId="33390F06" w14:textId="77777777" w:rsidR="00BF7491" w:rsidRDefault="00BF7491" w:rsidP="00BF7491">
      <w:pPr>
        <w:pStyle w:val="2"/>
        <w:spacing w:line="240" w:lineRule="auto"/>
        <w:jc w:val="left"/>
        <w:rPr>
          <w:rFonts w:ascii="仿宋" w:eastAsia="仿宋" w:hAnsi="仿宋" w:cs="仿宋"/>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Pr>
          <w:rFonts w:ascii="仿宋" w:eastAsia="仿宋" w:hAnsi="仿宋" w:cs="仿宋" w:hint="eastAsia"/>
          <w:sz w:val="28"/>
          <w:szCs w:val="28"/>
        </w:rPr>
        <w:lastRenderedPageBreak/>
        <w:t>6 价格部分</w:t>
      </w:r>
      <w:bookmarkEnd w:id="23"/>
      <w:bookmarkEnd w:id="24"/>
      <w:bookmarkEnd w:id="25"/>
      <w:bookmarkEnd w:id="26"/>
      <w:bookmarkEnd w:id="27"/>
      <w:bookmarkEnd w:id="28"/>
      <w:bookmarkEnd w:id="29"/>
    </w:p>
    <w:p w14:paraId="050D7D79" w14:textId="77777777" w:rsidR="00716EB0" w:rsidRDefault="00716EB0" w:rsidP="00716EB0">
      <w:pPr>
        <w:jc w:val="center"/>
        <w:rPr>
          <w:rFonts w:ascii="仿宋" w:eastAsia="仿宋" w:hAnsi="仿宋" w:cs="仿宋"/>
          <w:b/>
          <w:bCs/>
          <w:sz w:val="32"/>
          <w:szCs w:val="32"/>
        </w:rPr>
      </w:pPr>
      <w:r>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716EB0" w14:paraId="6DFACAE1" w14:textId="77777777" w:rsidTr="00586092">
        <w:trPr>
          <w:trHeight w:val="500"/>
        </w:trPr>
        <w:tc>
          <w:tcPr>
            <w:tcW w:w="628" w:type="dxa"/>
            <w:vAlign w:val="center"/>
          </w:tcPr>
          <w:p w14:paraId="719346BF"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序号</w:t>
            </w:r>
          </w:p>
        </w:tc>
        <w:tc>
          <w:tcPr>
            <w:tcW w:w="2707" w:type="dxa"/>
            <w:vAlign w:val="center"/>
          </w:tcPr>
          <w:p w14:paraId="3A0E0BA4"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名称</w:t>
            </w:r>
          </w:p>
        </w:tc>
        <w:tc>
          <w:tcPr>
            <w:tcW w:w="1154" w:type="dxa"/>
            <w:vAlign w:val="center"/>
          </w:tcPr>
          <w:p w14:paraId="47E16EF7"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单位</w:t>
            </w:r>
          </w:p>
        </w:tc>
        <w:tc>
          <w:tcPr>
            <w:tcW w:w="1211" w:type="dxa"/>
            <w:vAlign w:val="center"/>
          </w:tcPr>
          <w:p w14:paraId="2E6AD226"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数量</w:t>
            </w:r>
          </w:p>
        </w:tc>
        <w:tc>
          <w:tcPr>
            <w:tcW w:w="1258" w:type="dxa"/>
            <w:vAlign w:val="center"/>
          </w:tcPr>
          <w:p w14:paraId="530CBC2B"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报价</w:t>
            </w:r>
          </w:p>
          <w:p w14:paraId="2A9B9896"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（元）</w:t>
            </w:r>
          </w:p>
        </w:tc>
        <w:tc>
          <w:tcPr>
            <w:tcW w:w="1356" w:type="dxa"/>
            <w:vAlign w:val="center"/>
          </w:tcPr>
          <w:p w14:paraId="2E39799A"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备注</w:t>
            </w:r>
          </w:p>
        </w:tc>
      </w:tr>
      <w:tr w:rsidR="00716EB0" w14:paraId="20DE9755" w14:textId="77777777" w:rsidTr="00586092">
        <w:trPr>
          <w:trHeight w:val="500"/>
        </w:trPr>
        <w:tc>
          <w:tcPr>
            <w:tcW w:w="628" w:type="dxa"/>
            <w:vAlign w:val="center"/>
          </w:tcPr>
          <w:p w14:paraId="494613F2" w14:textId="77777777" w:rsidR="00716EB0" w:rsidRDefault="00716EB0" w:rsidP="00586092">
            <w:pPr>
              <w:rPr>
                <w:rFonts w:ascii="仿宋" w:eastAsia="仿宋" w:hAnsi="仿宋" w:cs="仿宋"/>
                <w:spacing w:val="20"/>
                <w:szCs w:val="21"/>
              </w:rPr>
            </w:pPr>
            <w:r>
              <w:rPr>
                <w:rFonts w:ascii="仿宋" w:eastAsia="仿宋" w:hAnsi="仿宋" w:cs="仿宋" w:hint="eastAsia"/>
                <w:spacing w:val="20"/>
                <w:szCs w:val="21"/>
              </w:rPr>
              <w:t>1</w:t>
            </w:r>
          </w:p>
        </w:tc>
        <w:tc>
          <w:tcPr>
            <w:tcW w:w="2707" w:type="dxa"/>
            <w:vAlign w:val="center"/>
          </w:tcPr>
          <w:p w14:paraId="20780EA5" w14:textId="77777777" w:rsidR="00716EB0" w:rsidRDefault="00716EB0" w:rsidP="00586092">
            <w:pPr>
              <w:jc w:val="center"/>
              <w:rPr>
                <w:rFonts w:ascii="仿宋" w:eastAsia="仿宋" w:hAnsi="仿宋" w:cs="仿宋"/>
                <w:spacing w:val="20"/>
                <w:szCs w:val="21"/>
              </w:rPr>
            </w:pPr>
            <w:r w:rsidRPr="007460A7">
              <w:rPr>
                <w:rFonts w:ascii="仿宋" w:eastAsia="仿宋" w:hAnsi="仿宋" w:cs="仿宋" w:hint="eastAsia"/>
                <w:spacing w:val="20"/>
                <w:szCs w:val="21"/>
              </w:rPr>
              <w:t>手提式4</w:t>
            </w:r>
            <w:r w:rsidRPr="007460A7">
              <w:rPr>
                <w:rFonts w:ascii="仿宋" w:eastAsia="仿宋" w:hAnsi="仿宋" w:cs="仿宋"/>
                <w:spacing w:val="20"/>
                <w:szCs w:val="21"/>
              </w:rPr>
              <w:t>KG</w:t>
            </w:r>
            <w:r w:rsidRPr="007460A7">
              <w:rPr>
                <w:rFonts w:ascii="仿宋" w:eastAsia="仿宋" w:hAnsi="仿宋" w:cs="仿宋" w:hint="eastAsia"/>
                <w:spacing w:val="20"/>
                <w:szCs w:val="21"/>
              </w:rPr>
              <w:t xml:space="preserve"> </w:t>
            </w:r>
            <w:r w:rsidRPr="007460A7">
              <w:rPr>
                <w:rFonts w:ascii="仿宋" w:eastAsia="仿宋" w:hAnsi="仿宋" w:cs="仿宋"/>
                <w:spacing w:val="20"/>
                <w:szCs w:val="21"/>
              </w:rPr>
              <w:t>ABC</w:t>
            </w:r>
            <w:r w:rsidRPr="007460A7">
              <w:rPr>
                <w:rFonts w:ascii="仿宋" w:eastAsia="仿宋" w:hAnsi="仿宋" w:cs="仿宋" w:hint="eastAsia"/>
                <w:spacing w:val="20"/>
                <w:szCs w:val="21"/>
              </w:rPr>
              <w:t>干粉灭火器</w:t>
            </w:r>
          </w:p>
        </w:tc>
        <w:tc>
          <w:tcPr>
            <w:tcW w:w="1154" w:type="dxa"/>
            <w:vAlign w:val="center"/>
          </w:tcPr>
          <w:p w14:paraId="38D6A0B7"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瓶</w:t>
            </w:r>
          </w:p>
        </w:tc>
        <w:tc>
          <w:tcPr>
            <w:tcW w:w="1211" w:type="dxa"/>
            <w:vAlign w:val="center"/>
          </w:tcPr>
          <w:p w14:paraId="1CE05EFB" w14:textId="77777777" w:rsidR="00716EB0" w:rsidRDefault="00716EB0" w:rsidP="00586092">
            <w:pPr>
              <w:jc w:val="center"/>
              <w:rPr>
                <w:rFonts w:ascii="仿宋" w:eastAsia="仿宋" w:hAnsi="仿宋" w:cs="仿宋"/>
                <w:spacing w:val="20"/>
                <w:szCs w:val="21"/>
              </w:rPr>
            </w:pPr>
            <w:r>
              <w:rPr>
                <w:rFonts w:ascii="仿宋" w:eastAsia="仿宋" w:hAnsi="仿宋" w:cs="仿宋" w:hint="eastAsia"/>
                <w:spacing w:val="20"/>
                <w:szCs w:val="21"/>
              </w:rPr>
              <w:t>1</w:t>
            </w:r>
          </w:p>
        </w:tc>
        <w:tc>
          <w:tcPr>
            <w:tcW w:w="1258" w:type="dxa"/>
            <w:vAlign w:val="center"/>
          </w:tcPr>
          <w:p w14:paraId="66A87622" w14:textId="77777777" w:rsidR="00716EB0" w:rsidRDefault="00716EB0" w:rsidP="00586092">
            <w:pPr>
              <w:rPr>
                <w:rFonts w:ascii="仿宋" w:eastAsia="仿宋" w:hAnsi="仿宋" w:cs="仿宋"/>
                <w:spacing w:val="20"/>
                <w:szCs w:val="21"/>
              </w:rPr>
            </w:pPr>
          </w:p>
        </w:tc>
        <w:tc>
          <w:tcPr>
            <w:tcW w:w="1356" w:type="dxa"/>
            <w:vAlign w:val="center"/>
          </w:tcPr>
          <w:p w14:paraId="67C8E3F8" w14:textId="77777777" w:rsidR="00716EB0" w:rsidRDefault="00716EB0" w:rsidP="00586092">
            <w:pPr>
              <w:rPr>
                <w:rFonts w:ascii="仿宋" w:eastAsia="仿宋" w:hAnsi="仿宋" w:cs="仿宋"/>
                <w:spacing w:val="20"/>
                <w:szCs w:val="21"/>
              </w:rPr>
            </w:pPr>
          </w:p>
        </w:tc>
      </w:tr>
      <w:tr w:rsidR="00716EB0" w14:paraId="12D505DF" w14:textId="77777777" w:rsidTr="00586092">
        <w:trPr>
          <w:trHeight w:val="500"/>
        </w:trPr>
        <w:tc>
          <w:tcPr>
            <w:tcW w:w="628" w:type="dxa"/>
            <w:vAlign w:val="center"/>
          </w:tcPr>
          <w:p w14:paraId="1660637C" w14:textId="77777777" w:rsidR="00716EB0" w:rsidRDefault="00716EB0" w:rsidP="00586092">
            <w:pPr>
              <w:rPr>
                <w:rFonts w:ascii="仿宋" w:eastAsia="仿宋" w:hAnsi="仿宋" w:cs="仿宋"/>
                <w:spacing w:val="20"/>
                <w:szCs w:val="21"/>
              </w:rPr>
            </w:pPr>
          </w:p>
        </w:tc>
        <w:tc>
          <w:tcPr>
            <w:tcW w:w="2707" w:type="dxa"/>
            <w:vAlign w:val="center"/>
          </w:tcPr>
          <w:p w14:paraId="0AD54A17" w14:textId="77777777" w:rsidR="00716EB0" w:rsidRDefault="00716EB0" w:rsidP="00586092">
            <w:pPr>
              <w:rPr>
                <w:rFonts w:ascii="仿宋" w:eastAsia="仿宋" w:hAnsi="仿宋" w:cs="仿宋"/>
                <w:spacing w:val="20"/>
                <w:szCs w:val="21"/>
              </w:rPr>
            </w:pPr>
            <w:r>
              <w:rPr>
                <w:rFonts w:ascii="仿宋" w:eastAsia="仿宋" w:hAnsi="仿宋" w:cs="仿宋"/>
                <w:spacing w:val="20"/>
                <w:szCs w:val="21"/>
              </w:rPr>
              <w:t>……</w:t>
            </w:r>
          </w:p>
        </w:tc>
        <w:tc>
          <w:tcPr>
            <w:tcW w:w="1154" w:type="dxa"/>
            <w:vAlign w:val="center"/>
          </w:tcPr>
          <w:p w14:paraId="3388171E" w14:textId="77777777" w:rsidR="00716EB0" w:rsidRDefault="00716EB0" w:rsidP="00586092">
            <w:pPr>
              <w:rPr>
                <w:rFonts w:ascii="仿宋" w:eastAsia="仿宋" w:hAnsi="仿宋" w:cs="仿宋"/>
                <w:spacing w:val="20"/>
                <w:szCs w:val="21"/>
              </w:rPr>
            </w:pPr>
          </w:p>
        </w:tc>
        <w:tc>
          <w:tcPr>
            <w:tcW w:w="1211" w:type="dxa"/>
            <w:vAlign w:val="center"/>
          </w:tcPr>
          <w:p w14:paraId="06EBADAC" w14:textId="77777777" w:rsidR="00716EB0" w:rsidRDefault="00716EB0" w:rsidP="00586092">
            <w:pPr>
              <w:rPr>
                <w:rFonts w:ascii="仿宋" w:eastAsia="仿宋" w:hAnsi="仿宋" w:cs="仿宋"/>
                <w:spacing w:val="20"/>
                <w:szCs w:val="21"/>
              </w:rPr>
            </w:pPr>
          </w:p>
        </w:tc>
        <w:tc>
          <w:tcPr>
            <w:tcW w:w="1258" w:type="dxa"/>
            <w:vAlign w:val="center"/>
          </w:tcPr>
          <w:p w14:paraId="1A7255CF" w14:textId="77777777" w:rsidR="00716EB0" w:rsidRDefault="00716EB0" w:rsidP="00586092">
            <w:pPr>
              <w:rPr>
                <w:rFonts w:ascii="仿宋" w:eastAsia="仿宋" w:hAnsi="仿宋" w:cs="仿宋"/>
                <w:spacing w:val="20"/>
                <w:szCs w:val="21"/>
              </w:rPr>
            </w:pPr>
          </w:p>
        </w:tc>
        <w:tc>
          <w:tcPr>
            <w:tcW w:w="1356" w:type="dxa"/>
            <w:vAlign w:val="center"/>
          </w:tcPr>
          <w:p w14:paraId="2F52B420" w14:textId="77777777" w:rsidR="00716EB0" w:rsidRDefault="00716EB0" w:rsidP="00586092">
            <w:pPr>
              <w:rPr>
                <w:rFonts w:ascii="仿宋" w:eastAsia="仿宋" w:hAnsi="仿宋" w:cs="仿宋"/>
                <w:spacing w:val="20"/>
                <w:szCs w:val="21"/>
              </w:rPr>
            </w:pPr>
          </w:p>
        </w:tc>
      </w:tr>
      <w:tr w:rsidR="00716EB0" w14:paraId="5AE540DB" w14:textId="77777777" w:rsidTr="00586092">
        <w:trPr>
          <w:trHeight w:val="500"/>
        </w:trPr>
        <w:tc>
          <w:tcPr>
            <w:tcW w:w="628" w:type="dxa"/>
            <w:vAlign w:val="center"/>
          </w:tcPr>
          <w:p w14:paraId="114EF21D" w14:textId="77777777" w:rsidR="00716EB0" w:rsidRDefault="00716EB0" w:rsidP="00586092">
            <w:pPr>
              <w:rPr>
                <w:rFonts w:ascii="仿宋" w:eastAsia="仿宋" w:hAnsi="仿宋" w:cs="仿宋"/>
                <w:spacing w:val="20"/>
                <w:szCs w:val="21"/>
              </w:rPr>
            </w:pPr>
          </w:p>
        </w:tc>
        <w:tc>
          <w:tcPr>
            <w:tcW w:w="2707" w:type="dxa"/>
            <w:vAlign w:val="center"/>
          </w:tcPr>
          <w:p w14:paraId="1CAAFB8F" w14:textId="77777777" w:rsidR="00716EB0" w:rsidRDefault="00716EB0" w:rsidP="00586092">
            <w:pPr>
              <w:rPr>
                <w:rFonts w:ascii="仿宋" w:eastAsia="仿宋" w:hAnsi="仿宋" w:cs="仿宋"/>
                <w:spacing w:val="20"/>
                <w:szCs w:val="21"/>
              </w:rPr>
            </w:pPr>
          </w:p>
        </w:tc>
        <w:tc>
          <w:tcPr>
            <w:tcW w:w="1154" w:type="dxa"/>
            <w:vAlign w:val="center"/>
          </w:tcPr>
          <w:p w14:paraId="66815931" w14:textId="77777777" w:rsidR="00716EB0" w:rsidRDefault="00716EB0" w:rsidP="00586092">
            <w:pPr>
              <w:rPr>
                <w:rFonts w:ascii="仿宋" w:eastAsia="仿宋" w:hAnsi="仿宋" w:cs="仿宋"/>
                <w:spacing w:val="20"/>
                <w:szCs w:val="21"/>
              </w:rPr>
            </w:pPr>
          </w:p>
        </w:tc>
        <w:tc>
          <w:tcPr>
            <w:tcW w:w="1211" w:type="dxa"/>
            <w:vAlign w:val="center"/>
          </w:tcPr>
          <w:p w14:paraId="0B478824" w14:textId="77777777" w:rsidR="00716EB0" w:rsidRDefault="00716EB0" w:rsidP="00586092">
            <w:pPr>
              <w:rPr>
                <w:rFonts w:ascii="仿宋" w:eastAsia="仿宋" w:hAnsi="仿宋" w:cs="仿宋"/>
                <w:spacing w:val="20"/>
                <w:szCs w:val="21"/>
              </w:rPr>
            </w:pPr>
          </w:p>
        </w:tc>
        <w:tc>
          <w:tcPr>
            <w:tcW w:w="1258" w:type="dxa"/>
            <w:vAlign w:val="center"/>
          </w:tcPr>
          <w:p w14:paraId="523E90AA" w14:textId="77777777" w:rsidR="00716EB0" w:rsidRDefault="00716EB0" w:rsidP="00586092">
            <w:pPr>
              <w:rPr>
                <w:rFonts w:ascii="仿宋" w:eastAsia="仿宋" w:hAnsi="仿宋" w:cs="仿宋"/>
                <w:spacing w:val="20"/>
                <w:szCs w:val="21"/>
              </w:rPr>
            </w:pPr>
          </w:p>
        </w:tc>
        <w:tc>
          <w:tcPr>
            <w:tcW w:w="1356" w:type="dxa"/>
            <w:vAlign w:val="center"/>
          </w:tcPr>
          <w:p w14:paraId="45409D74" w14:textId="77777777" w:rsidR="00716EB0" w:rsidRDefault="00716EB0" w:rsidP="00586092">
            <w:pPr>
              <w:rPr>
                <w:rFonts w:ascii="仿宋" w:eastAsia="仿宋" w:hAnsi="仿宋" w:cs="仿宋"/>
                <w:spacing w:val="20"/>
                <w:szCs w:val="21"/>
              </w:rPr>
            </w:pPr>
          </w:p>
        </w:tc>
      </w:tr>
    </w:tbl>
    <w:p w14:paraId="27F609F8" w14:textId="77777777" w:rsidR="00716EB0" w:rsidRDefault="00716EB0" w:rsidP="00716EB0">
      <w:pPr>
        <w:rPr>
          <w:rFonts w:ascii="仿宋" w:eastAsia="仿宋" w:hAnsi="仿宋" w:cs="仿宋"/>
          <w:spacing w:val="20"/>
          <w:szCs w:val="21"/>
        </w:rPr>
      </w:pPr>
    </w:p>
    <w:p w14:paraId="24E944F7" w14:textId="77777777" w:rsidR="00716EB0" w:rsidRDefault="00716EB0" w:rsidP="00716EB0">
      <w:pPr>
        <w:rPr>
          <w:rFonts w:ascii="仿宋" w:eastAsia="仿宋" w:hAnsi="仿宋" w:cs="仿宋"/>
          <w:spacing w:val="20"/>
          <w:szCs w:val="21"/>
        </w:rPr>
      </w:pPr>
    </w:p>
    <w:p w14:paraId="2407715A" w14:textId="77777777" w:rsidR="00716EB0" w:rsidRDefault="00716EB0" w:rsidP="00716EB0">
      <w:pPr>
        <w:rPr>
          <w:rFonts w:ascii="仿宋" w:eastAsia="仿宋" w:hAnsi="仿宋" w:cs="仿宋"/>
          <w:spacing w:val="20"/>
          <w:szCs w:val="21"/>
        </w:rPr>
      </w:pPr>
    </w:p>
    <w:p w14:paraId="4C945752" w14:textId="77777777" w:rsidR="00716EB0" w:rsidRDefault="00716EB0" w:rsidP="00716EB0">
      <w:pPr>
        <w:spacing w:line="400" w:lineRule="exact"/>
        <w:rPr>
          <w:rFonts w:ascii="仿宋" w:eastAsia="仿宋" w:hAnsi="仿宋" w:cs="仿宋"/>
          <w:sz w:val="24"/>
        </w:rPr>
      </w:pPr>
      <w:r>
        <w:rPr>
          <w:rFonts w:ascii="仿宋" w:eastAsia="仿宋" w:hAnsi="仿宋" w:cs="仿宋" w:hint="eastAsia"/>
          <w:sz w:val="24"/>
        </w:rPr>
        <w:t>备注：以上报价含税金和</w:t>
      </w:r>
      <w:proofErr w:type="gramStart"/>
      <w:r>
        <w:rPr>
          <w:rFonts w:ascii="仿宋" w:eastAsia="仿宋" w:hAnsi="仿宋" w:cs="仿宋" w:hint="eastAsia"/>
          <w:sz w:val="24"/>
        </w:rPr>
        <w:t>质保</w:t>
      </w:r>
      <w:proofErr w:type="gramEnd"/>
      <w:r>
        <w:rPr>
          <w:rFonts w:ascii="仿宋" w:eastAsia="仿宋" w:hAnsi="仿宋" w:cs="仿宋" w:hint="eastAsia"/>
          <w:sz w:val="24"/>
        </w:rPr>
        <w:t>期间产生的人工、差旅费等所有费用,</w:t>
      </w:r>
      <w:r>
        <w:rPr>
          <w:rFonts w:ascii="仿宋" w:eastAsia="仿宋" w:hAnsi="仿宋" w:cs="仿宋" w:hint="eastAsia"/>
          <w:b/>
          <w:bCs/>
          <w:sz w:val="24"/>
        </w:rPr>
        <w:t>注意报价单位</w:t>
      </w:r>
      <w:r>
        <w:rPr>
          <w:rFonts w:ascii="仿宋" w:eastAsia="仿宋" w:hAnsi="仿宋" w:cs="仿宋" w:hint="eastAsia"/>
          <w:sz w:val="24"/>
        </w:rPr>
        <w:t>。</w:t>
      </w:r>
    </w:p>
    <w:p w14:paraId="71E6C585" w14:textId="77777777" w:rsidR="00716EB0" w:rsidRDefault="00716EB0" w:rsidP="00716EB0">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3D346C43" w14:textId="77777777" w:rsidR="00716EB0" w:rsidRDefault="00716EB0" w:rsidP="00716EB0">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响应供应商名称（盖章）：</w:t>
      </w:r>
      <w:r>
        <w:rPr>
          <w:rFonts w:ascii="仿宋" w:eastAsia="仿宋" w:hAnsi="仿宋" w:cs="仿宋" w:hint="eastAsia"/>
          <w:sz w:val="24"/>
          <w:u w:val="single"/>
        </w:rPr>
        <w:t xml:space="preserve">                        </w:t>
      </w:r>
    </w:p>
    <w:p w14:paraId="1F2A2461" w14:textId="77777777" w:rsidR="00716EB0" w:rsidRDefault="00716EB0" w:rsidP="00716EB0">
      <w:pPr>
        <w:rPr>
          <w:rFonts w:ascii="仿宋" w:eastAsia="仿宋" w:hAnsi="仿宋" w:cs="仿宋"/>
          <w:sz w:val="24"/>
        </w:rPr>
      </w:pPr>
      <w:r>
        <w:rPr>
          <w:rFonts w:ascii="仿宋" w:eastAsia="仿宋" w:hAnsi="仿宋" w:cs="仿宋" w:hint="eastAsia"/>
          <w:sz w:val="24"/>
        </w:rPr>
        <w:t>日期：   年   月   日</w:t>
      </w:r>
    </w:p>
    <w:p w14:paraId="2D98F2EC" w14:textId="77777777" w:rsidR="00BF7491" w:rsidRPr="00201EE6" w:rsidRDefault="00BF7491" w:rsidP="00BF7491">
      <w:pPr>
        <w:pStyle w:val="ad"/>
        <w:spacing w:line="440" w:lineRule="exact"/>
        <w:rPr>
          <w:rFonts w:ascii="华文宋体" w:eastAsia="华文宋体" w:hAnsi="华文宋体"/>
          <w:sz w:val="28"/>
          <w:szCs w:val="28"/>
        </w:rPr>
      </w:pPr>
      <w:r w:rsidRPr="00201EE6">
        <w:rPr>
          <w:rFonts w:ascii="仿宋" w:eastAsia="仿宋" w:hAnsi="仿宋" w:hint="eastAsia"/>
          <w:sz w:val="28"/>
          <w:szCs w:val="28"/>
        </w:rPr>
        <w:t xml:space="preserve">  </w:t>
      </w:r>
      <w:r w:rsidRPr="00201EE6">
        <w:rPr>
          <w:rFonts w:ascii="华文宋体" w:eastAsia="华文宋体" w:hAnsi="华文宋体" w:hint="eastAsia"/>
          <w:sz w:val="28"/>
          <w:szCs w:val="28"/>
        </w:rPr>
        <w:t xml:space="preserve">                                         </w:t>
      </w:r>
    </w:p>
    <w:p w14:paraId="6194E84B" w14:textId="77777777" w:rsidR="00BD6E86" w:rsidRPr="006852EF" w:rsidRDefault="00BD6E86" w:rsidP="00BF7491">
      <w:pPr>
        <w:pStyle w:val="ad"/>
        <w:spacing w:line="440" w:lineRule="exact"/>
        <w:rPr>
          <w:rFonts w:ascii="仿宋" w:eastAsia="仿宋" w:hAnsi="仿宋"/>
          <w:sz w:val="28"/>
          <w:szCs w:val="28"/>
        </w:rPr>
      </w:pPr>
    </w:p>
    <w:sectPr w:rsidR="00BD6E86" w:rsidRPr="006852EF" w:rsidSect="006852EF">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88977" w14:textId="77777777" w:rsidR="00382088" w:rsidRDefault="00382088" w:rsidP="007221D0">
      <w:r>
        <w:separator/>
      </w:r>
    </w:p>
  </w:endnote>
  <w:endnote w:type="continuationSeparator" w:id="0">
    <w:p w14:paraId="43113A81" w14:textId="77777777" w:rsidR="00382088" w:rsidRDefault="00382088" w:rsidP="007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4B52F" w14:textId="77777777" w:rsidR="00382088" w:rsidRDefault="00382088" w:rsidP="007221D0">
      <w:r>
        <w:separator/>
      </w:r>
    </w:p>
  </w:footnote>
  <w:footnote w:type="continuationSeparator" w:id="0">
    <w:p w14:paraId="01FDA935" w14:textId="77777777" w:rsidR="00382088" w:rsidRDefault="00382088" w:rsidP="0072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48"/>
    <w:rsid w:val="00032EBD"/>
    <w:rsid w:val="00054448"/>
    <w:rsid w:val="00090AA2"/>
    <w:rsid w:val="000921A2"/>
    <w:rsid w:val="002F27E3"/>
    <w:rsid w:val="002F5E4F"/>
    <w:rsid w:val="00352B6C"/>
    <w:rsid w:val="00363512"/>
    <w:rsid w:val="00382088"/>
    <w:rsid w:val="00552C2E"/>
    <w:rsid w:val="00662F8A"/>
    <w:rsid w:val="006852EF"/>
    <w:rsid w:val="006B2183"/>
    <w:rsid w:val="00716EB0"/>
    <w:rsid w:val="007221D0"/>
    <w:rsid w:val="00735831"/>
    <w:rsid w:val="00946D73"/>
    <w:rsid w:val="00AC6B3A"/>
    <w:rsid w:val="00B26FAB"/>
    <w:rsid w:val="00B373EA"/>
    <w:rsid w:val="00BD6E86"/>
    <w:rsid w:val="00BF7491"/>
    <w:rsid w:val="00C028FF"/>
    <w:rsid w:val="00C74DE6"/>
    <w:rsid w:val="00C96BD8"/>
    <w:rsid w:val="00D75F27"/>
    <w:rsid w:val="00E22DD9"/>
    <w:rsid w:val="00F34C48"/>
    <w:rsid w:val="00F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A685"/>
  <w15:chartTrackingRefBased/>
  <w15:docId w15:val="{649BA3BF-BD98-4ABA-8580-419BE1A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1D0"/>
    <w:pPr>
      <w:widowControl w:val="0"/>
      <w:jc w:val="both"/>
    </w:pPr>
    <w:rPr>
      <w:rFonts w:ascii="Times New Roman" w:eastAsia="宋体" w:hAnsi="Times New Roman" w:cs="Times New Roman"/>
      <w:szCs w:val="24"/>
    </w:rPr>
  </w:style>
  <w:style w:type="paragraph" w:styleId="2">
    <w:name w:val="heading 2"/>
    <w:basedOn w:val="a"/>
    <w:next w:val="a"/>
    <w:link w:val="20"/>
    <w:qFormat/>
    <w:rsid w:val="00BD6E86"/>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rsid w:val="00BD6E8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1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21D0"/>
    <w:rPr>
      <w:sz w:val="18"/>
      <w:szCs w:val="18"/>
    </w:rPr>
  </w:style>
  <w:style w:type="paragraph" w:styleId="a5">
    <w:name w:val="footer"/>
    <w:basedOn w:val="a"/>
    <w:link w:val="a6"/>
    <w:uiPriority w:val="99"/>
    <w:unhideWhenUsed/>
    <w:rsid w:val="007221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21D0"/>
    <w:rPr>
      <w:sz w:val="18"/>
      <w:szCs w:val="18"/>
    </w:r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1"/>
    <w:rsid w:val="007221D0"/>
    <w:rPr>
      <w:rFonts w:ascii="宋体" w:hAnsi="Courier New" w:cs="Courier New"/>
      <w:szCs w:val="21"/>
    </w:rPr>
  </w:style>
  <w:style w:type="character" w:customStyle="1" w:styleId="a8">
    <w:name w:val="纯文本 字符"/>
    <w:basedOn w:val="a0"/>
    <w:rsid w:val="007221D0"/>
    <w:rPr>
      <w:rFonts w:asciiTheme="minorEastAsia" w:hAnsi="Courier New" w:cs="Courier New"/>
      <w:szCs w:val="24"/>
    </w:rPr>
  </w:style>
  <w:style w:type="character" w:styleId="a9">
    <w:name w:val="annotation reference"/>
    <w:uiPriority w:val="99"/>
    <w:rsid w:val="007221D0"/>
    <w:rPr>
      <w:sz w:val="21"/>
      <w:szCs w:val="21"/>
    </w:rPr>
  </w:style>
  <w:style w:type="character" w:customStyle="1" w:styleId="1">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7221D0"/>
    <w:rPr>
      <w:rFonts w:ascii="宋体" w:eastAsia="宋体" w:hAnsi="Courier New" w:cs="Courier New"/>
      <w:szCs w:val="21"/>
    </w:rPr>
  </w:style>
  <w:style w:type="character" w:customStyle="1" w:styleId="aa">
    <w:name w:val="正文缩进 字符"/>
    <w:link w:val="ab"/>
    <w:rsid w:val="007221D0"/>
    <w:rPr>
      <w:rFonts w:eastAsia="宋体"/>
      <w:szCs w:val="24"/>
    </w:rPr>
  </w:style>
  <w:style w:type="paragraph" w:styleId="ab">
    <w:name w:val="Normal Indent"/>
    <w:basedOn w:val="a"/>
    <w:link w:val="aa"/>
    <w:qFormat/>
    <w:rsid w:val="007221D0"/>
    <w:pPr>
      <w:ind w:firstLine="420"/>
    </w:pPr>
    <w:rPr>
      <w:rFonts w:asciiTheme="minorHAnsi" w:hAnsiTheme="minorHAnsi" w:cstheme="minorBidi"/>
    </w:rPr>
  </w:style>
  <w:style w:type="table" w:styleId="ac">
    <w:name w:val="Table Grid"/>
    <w:basedOn w:val="a1"/>
    <w:uiPriority w:val="39"/>
    <w:rsid w:val="0072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B26FAB"/>
    <w:rPr>
      <w:rFonts w:asciiTheme="minorHAnsi" w:eastAsiaTheme="minorEastAsia" w:hAnsiTheme="minorHAnsi" w:cstheme="minorBidi"/>
    </w:rPr>
  </w:style>
  <w:style w:type="character" w:customStyle="1" w:styleId="ae">
    <w:name w:val="正文文本 字符"/>
    <w:basedOn w:val="a0"/>
    <w:link w:val="ad"/>
    <w:rsid w:val="00B26FAB"/>
    <w:rPr>
      <w:szCs w:val="24"/>
    </w:rPr>
  </w:style>
  <w:style w:type="paragraph" w:styleId="af">
    <w:name w:val="Balloon Text"/>
    <w:basedOn w:val="a"/>
    <w:link w:val="af0"/>
    <w:uiPriority w:val="99"/>
    <w:semiHidden/>
    <w:unhideWhenUsed/>
    <w:rsid w:val="00B26FAB"/>
    <w:rPr>
      <w:sz w:val="18"/>
      <w:szCs w:val="18"/>
    </w:rPr>
  </w:style>
  <w:style w:type="character" w:customStyle="1" w:styleId="af0">
    <w:name w:val="批注框文本 字符"/>
    <w:basedOn w:val="a0"/>
    <w:link w:val="af"/>
    <w:uiPriority w:val="99"/>
    <w:semiHidden/>
    <w:rsid w:val="00B26FAB"/>
    <w:rPr>
      <w:rFonts w:ascii="Times New Roman" w:eastAsia="宋体" w:hAnsi="Times New Roman" w:cs="Times New Roman"/>
      <w:sz w:val="18"/>
      <w:szCs w:val="18"/>
    </w:rPr>
  </w:style>
  <w:style w:type="character" w:customStyle="1" w:styleId="20">
    <w:name w:val="标题 2 字符"/>
    <w:basedOn w:val="a0"/>
    <w:link w:val="2"/>
    <w:rsid w:val="00BD6E86"/>
    <w:rPr>
      <w:rFonts w:ascii="Arial" w:eastAsia="黑体" w:hAnsi="Arial" w:cs="Times New Roman"/>
      <w:b/>
      <w:bCs/>
      <w:sz w:val="32"/>
      <w:szCs w:val="32"/>
    </w:rPr>
  </w:style>
  <w:style w:type="character" w:customStyle="1" w:styleId="40">
    <w:name w:val="标题 4 字符"/>
    <w:basedOn w:val="a0"/>
    <w:link w:val="4"/>
    <w:rsid w:val="00BD6E86"/>
    <w:rPr>
      <w:rFonts w:ascii="Arial" w:eastAsia="黑体" w:hAnsi="Arial" w:cs="Times New Roman"/>
      <w:b/>
      <w:bCs/>
      <w:sz w:val="28"/>
      <w:szCs w:val="28"/>
    </w:rPr>
  </w:style>
  <w:style w:type="paragraph" w:styleId="10">
    <w:name w:val="index 1"/>
    <w:basedOn w:val="a"/>
    <w:next w:val="a"/>
    <w:autoRedefine/>
    <w:uiPriority w:val="99"/>
    <w:semiHidden/>
    <w:unhideWhenUsed/>
    <w:rsid w:val="00BD6E86"/>
  </w:style>
  <w:style w:type="paragraph" w:styleId="af1">
    <w:name w:val="index heading"/>
    <w:basedOn w:val="a"/>
    <w:next w:val="10"/>
    <w:rsid w:val="00BD6E86"/>
    <w:rPr>
      <w:szCs w:val="20"/>
    </w:rPr>
  </w:style>
  <w:style w:type="paragraph" w:styleId="3">
    <w:name w:val="Body Text 3"/>
    <w:basedOn w:val="a"/>
    <w:link w:val="30"/>
    <w:rsid w:val="00BD6E86"/>
    <w:pPr>
      <w:spacing w:after="120"/>
    </w:pPr>
    <w:rPr>
      <w:sz w:val="16"/>
      <w:szCs w:val="16"/>
    </w:rPr>
  </w:style>
  <w:style w:type="character" w:customStyle="1" w:styleId="30">
    <w:name w:val="正文文本 3 字符"/>
    <w:basedOn w:val="a0"/>
    <w:link w:val="3"/>
    <w:rsid w:val="00BD6E86"/>
    <w:rPr>
      <w:rFonts w:ascii="Times New Roman" w:eastAsia="宋体" w:hAnsi="Times New Roman" w:cs="Times New Roman"/>
      <w:sz w:val="16"/>
      <w:szCs w:val="16"/>
    </w:rPr>
  </w:style>
  <w:style w:type="paragraph" w:customStyle="1" w:styleId="af2">
    <w:name w:val="表格文字"/>
    <w:basedOn w:val="a"/>
    <w:rsid w:val="00BD6E86"/>
    <w:pPr>
      <w:spacing w:before="25" w:after="25"/>
      <w:jc w:val="left"/>
    </w:pPr>
    <w:rPr>
      <w:bCs/>
      <w:spacing w:val="10"/>
      <w:kern w:val="0"/>
      <w:sz w:val="24"/>
      <w:szCs w:val="20"/>
    </w:rPr>
  </w:style>
  <w:style w:type="paragraph" w:customStyle="1" w:styleId="af3">
    <w:name w:val="图"/>
    <w:basedOn w:val="a"/>
    <w:rsid w:val="00BD6E86"/>
    <w:pPr>
      <w:keepNext/>
      <w:adjustRightInd w:val="0"/>
      <w:spacing w:before="60" w:after="60" w:line="300" w:lineRule="auto"/>
      <w:jc w:val="center"/>
      <w:textAlignment w:val="center"/>
    </w:pPr>
    <w:rPr>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佩菲</cp:lastModifiedBy>
  <cp:revision>15</cp:revision>
  <cp:lastPrinted>2019-02-15T06:57:00Z</cp:lastPrinted>
  <dcterms:created xsi:type="dcterms:W3CDTF">2019-01-21T07:01:00Z</dcterms:created>
  <dcterms:modified xsi:type="dcterms:W3CDTF">2019-02-28T02:08:00Z</dcterms:modified>
</cp:coreProperties>
</file>